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AA" w:rsidRPr="00A610D9" w:rsidRDefault="009E2286" w:rsidP="00A610D9">
      <w:pPr>
        <w:shd w:val="clear" w:color="auto" w:fill="FFFFFF"/>
        <w:spacing w:after="0" w:line="240" w:lineRule="exact"/>
        <w:jc w:val="center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Обобщение практики </w:t>
      </w:r>
    </w:p>
    <w:p w:rsidR="00DE0C33" w:rsidRDefault="009E2286" w:rsidP="00A610D9">
      <w:pPr>
        <w:shd w:val="clear" w:color="auto" w:fill="FFFFFF"/>
        <w:spacing w:after="0" w:line="240" w:lineRule="exact"/>
        <w:jc w:val="center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осуществления муниципального 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жилищного </w:t>
      </w: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контроля 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Яранск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ого</w:t>
      </w:r>
      <w:proofErr w:type="spellEnd"/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района 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Кировской области</w:t>
      </w:r>
    </w:p>
    <w:p w:rsidR="009E2286" w:rsidRPr="00A610D9" w:rsidRDefault="00E356D2" w:rsidP="00A610D9">
      <w:pPr>
        <w:shd w:val="clear" w:color="auto" w:fill="FFFFFF"/>
        <w:spacing w:after="0" w:line="240" w:lineRule="exact"/>
        <w:jc w:val="center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за</w:t>
      </w:r>
      <w:r w:rsidR="009E2286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202</w:t>
      </w:r>
      <w:r w:rsidR="00AF38F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4</w:t>
      </w:r>
      <w:r w:rsidR="009E2286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:rsidR="009E2286" w:rsidRDefault="009E2286" w:rsidP="004657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56D2" w:rsidRPr="008D3692" w:rsidRDefault="00E356D2" w:rsidP="00E35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деятельность в сфере муниципального ж</w:t>
      </w:r>
      <w:r w:rsidR="00DE0C33">
        <w:rPr>
          <w:rFonts w:ascii="Times New Roman" w:hAnsi="Times New Roman"/>
          <w:sz w:val="28"/>
          <w:szCs w:val="28"/>
          <w:lang w:eastAsia="ru-RU"/>
        </w:rPr>
        <w:t>илищного контроля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с Жилищным кодексом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от 06.10.2003г. №131-ФЗ «Об общих принципах организации местного самоуправления в Российской 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</w:t>
      </w:r>
      <w:r w:rsidR="00AF3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proofErr w:type="gramEnd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r w:rsidR="00AF38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лиц и</w:t>
      </w:r>
      <w:proofErr w:type="gramEnd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индивидуальных предпринимателей»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РФ от 08.09.2021 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1520 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 жилищном контроле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Никулятское</w:t>
      </w:r>
      <w:proofErr w:type="spellEnd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сельское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поселени</w:t>
      </w:r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е </w:t>
      </w:r>
      <w:proofErr w:type="spellStart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Яранского</w:t>
      </w:r>
      <w:proofErr w:type="spellEnd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 </w:t>
      </w:r>
      <w:r w:rsidR="00700C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proofErr w:type="spellStart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Никулятской</w:t>
      </w:r>
      <w:proofErr w:type="spellEnd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сельской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Думы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от 29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C7E9E" w:rsidRPr="008D3692">
        <w:rPr>
          <w:rFonts w:ascii="Times New Roman" w:hAnsi="Times New Roman"/>
          <w:color w:val="000000"/>
          <w:sz w:val="28"/>
          <w:szCs w:val="28"/>
          <w:lang w:eastAsia="ru-RU"/>
        </w:rPr>
        <w:t>221</w:t>
      </w:r>
      <w:r w:rsidR="008D3692" w:rsidRPr="008D3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3692" w:rsidRPr="008D36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(в ред</w:t>
      </w:r>
      <w:proofErr w:type="gramEnd"/>
      <w:r w:rsidR="008D3692" w:rsidRPr="008D36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 </w:t>
      </w:r>
      <w:r w:rsidR="008D3692" w:rsidRPr="008D3692">
        <w:rPr>
          <w:rFonts w:ascii="Times New Roman" w:hAnsi="Times New Roman"/>
          <w:sz w:val="28"/>
          <w:szCs w:val="28"/>
          <w:shd w:val="clear" w:color="auto" w:fill="FFFFFF"/>
        </w:rPr>
        <w:t>от 27.09.2022 № 11</w:t>
      </w:r>
      <w:r w:rsidR="008D3692" w:rsidRPr="008D36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8D3692" w:rsidRPr="008D3692">
        <w:rPr>
          <w:rFonts w:ascii="Times New Roman" w:hAnsi="Times New Roman"/>
          <w:sz w:val="28"/>
          <w:szCs w:val="28"/>
          <w:shd w:val="clear" w:color="auto" w:fill="FFFFFF"/>
        </w:rPr>
        <w:t> от 16.06.2023 № 32</w:t>
      </w:r>
      <w:r w:rsidR="008D3692" w:rsidRPr="008D36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 </w:t>
      </w:r>
      <w:r w:rsidR="008D3692" w:rsidRPr="008D3692">
        <w:rPr>
          <w:rFonts w:ascii="Times New Roman" w:hAnsi="Times New Roman"/>
          <w:sz w:val="28"/>
          <w:szCs w:val="28"/>
          <w:shd w:val="clear" w:color="auto" w:fill="FFFFFF"/>
        </w:rPr>
        <w:t>от 05.03.2024 № 55</w:t>
      </w:r>
      <w:r w:rsidR="008D3692" w:rsidRPr="008D36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Pr="008D36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A470C" w:rsidRDefault="00CA470C" w:rsidP="00CA4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жилищного ко</w:t>
      </w:r>
      <w:bookmarkStart w:id="0" w:name="_GoBack"/>
      <w:bookmarkEnd w:id="0"/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нтроля на территории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>является выявление и пресечение нарушений юридическими лицами, инд</w:t>
      </w:r>
      <w:r w:rsidR="00DE0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ивидуальными предпринимателями </w:t>
      </w: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>и гражданами обязательных требований.</w:t>
      </w:r>
    </w:p>
    <w:p w:rsidR="00CA470C" w:rsidRDefault="00CA470C" w:rsidP="00CA4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70C">
        <w:rPr>
          <w:rFonts w:ascii="Times New Roman" w:hAnsi="Times New Roman"/>
          <w:sz w:val="28"/>
          <w:szCs w:val="28"/>
        </w:rPr>
        <w:t xml:space="preserve">Основной задачей муниципального жилищного контроля на территории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CA470C">
        <w:rPr>
          <w:rFonts w:ascii="Times New Roman" w:hAnsi="Times New Roman"/>
          <w:sz w:val="28"/>
          <w:szCs w:val="28"/>
        </w:rPr>
        <w:t>является проверка соблюдения юридическими лицами, ин</w:t>
      </w:r>
      <w:r w:rsidR="00DE0C33">
        <w:rPr>
          <w:rFonts w:ascii="Times New Roman" w:hAnsi="Times New Roman"/>
          <w:sz w:val="28"/>
          <w:szCs w:val="28"/>
        </w:rPr>
        <w:t>дивидуальными предпринимателями</w:t>
      </w:r>
      <w:r w:rsidRPr="00CA470C">
        <w:rPr>
          <w:rFonts w:ascii="Times New Roman" w:hAnsi="Times New Roman"/>
          <w:sz w:val="28"/>
          <w:szCs w:val="28"/>
        </w:rPr>
        <w:t xml:space="preserve"> и гражданами обязательных требований.</w:t>
      </w:r>
    </w:p>
    <w:p w:rsidR="009E2286" w:rsidRPr="00CA470C" w:rsidRDefault="00E356D2" w:rsidP="00CA4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В целях исполнения статьи 26.1 Федерального закона от 26.12.2008  №</w:t>
      </w:r>
      <w:r w:rsidR="00700CA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294-ФЗ уполномоченными лицами </w:t>
      </w:r>
      <w:r w:rsid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плановые проверки по муниципальному жилищному контролю в отношении юридических лиц и индивидуальных предпринимателей на 202</w:t>
      </w:r>
      <w:r w:rsidR="008D369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</w:p>
    <w:sectPr w:rsidR="009E2286" w:rsidRPr="00CA470C" w:rsidSect="001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398"/>
    <w:rsid w:val="00021857"/>
    <w:rsid w:val="00032091"/>
    <w:rsid w:val="000E1D9C"/>
    <w:rsid w:val="001D6D7A"/>
    <w:rsid w:val="001E2C68"/>
    <w:rsid w:val="002F764C"/>
    <w:rsid w:val="0042116A"/>
    <w:rsid w:val="004657B7"/>
    <w:rsid w:val="00490A2B"/>
    <w:rsid w:val="004A5BAA"/>
    <w:rsid w:val="005520E6"/>
    <w:rsid w:val="006F1398"/>
    <w:rsid w:val="00700CA1"/>
    <w:rsid w:val="00830F1B"/>
    <w:rsid w:val="008D3692"/>
    <w:rsid w:val="00945A19"/>
    <w:rsid w:val="009E2286"/>
    <w:rsid w:val="00A610D9"/>
    <w:rsid w:val="00AF38F3"/>
    <w:rsid w:val="00B025B0"/>
    <w:rsid w:val="00B1501B"/>
    <w:rsid w:val="00CA470C"/>
    <w:rsid w:val="00CC7E9E"/>
    <w:rsid w:val="00CE40E3"/>
    <w:rsid w:val="00D94668"/>
    <w:rsid w:val="00DD392C"/>
    <w:rsid w:val="00DE0C33"/>
    <w:rsid w:val="00E03F94"/>
    <w:rsid w:val="00E356D2"/>
    <w:rsid w:val="00FE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6</cp:revision>
  <dcterms:created xsi:type="dcterms:W3CDTF">2023-03-13T02:17:00Z</dcterms:created>
  <dcterms:modified xsi:type="dcterms:W3CDTF">2025-02-20T07:23:00Z</dcterms:modified>
</cp:coreProperties>
</file>