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48" w:type="pct"/>
        <w:tblLook w:val="0000"/>
      </w:tblPr>
      <w:tblGrid>
        <w:gridCol w:w="13449"/>
      </w:tblGrid>
      <w:tr w:rsidR="004D37D3" w:rsidRPr="00CE7D2A" w:rsidTr="00A20062">
        <w:trPr>
          <w:cantSplit/>
          <w:trHeight w:val="276"/>
        </w:trPr>
        <w:tc>
          <w:tcPr>
            <w:tcW w:w="5000" w:type="pct"/>
          </w:tcPr>
          <w:p w:rsidR="00F801BB" w:rsidRPr="00CE7D2A" w:rsidRDefault="00F801BB" w:rsidP="00A20062"/>
        </w:tc>
      </w:tr>
    </w:tbl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bookmarkStart w:id="0" w:name="Par38"/>
      <w:bookmarkEnd w:id="0"/>
    </w:p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80DFC" w:rsidRDefault="00680DFC" w:rsidP="00680DFC">
      <w:pPr>
        <w:rPr>
          <w:sz w:val="10"/>
          <w:szCs w:val="10"/>
        </w:rPr>
      </w:pPr>
      <w:bookmarkStart w:id="1" w:name="Par193"/>
      <w:bookmarkEnd w:id="1"/>
    </w:p>
    <w:p w:rsidR="00680DFC" w:rsidRPr="006225D8" w:rsidRDefault="00680DFC" w:rsidP="00680DFC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6225D8">
        <w:rPr>
          <w:sz w:val="22"/>
          <w:szCs w:val="22"/>
        </w:rPr>
        <w:t xml:space="preserve">Приложение № </w:t>
      </w:r>
      <w:r w:rsidR="00546239" w:rsidRPr="006225D8">
        <w:rPr>
          <w:sz w:val="22"/>
          <w:szCs w:val="22"/>
        </w:rPr>
        <w:t>1</w:t>
      </w:r>
    </w:p>
    <w:p w:rsidR="006225D8" w:rsidRDefault="006225D8" w:rsidP="00680DFC">
      <w:pPr>
        <w:tabs>
          <w:tab w:val="left" w:pos="1200"/>
        </w:tabs>
        <w:jc w:val="right"/>
        <w:rPr>
          <w:sz w:val="28"/>
          <w:szCs w:val="28"/>
        </w:rPr>
      </w:pPr>
    </w:p>
    <w:p w:rsidR="00680DFC" w:rsidRDefault="00680DFC" w:rsidP="00680DFC">
      <w:pPr>
        <w:ind w:firstLine="12780"/>
        <w:rPr>
          <w:sz w:val="28"/>
          <w:szCs w:val="28"/>
        </w:rPr>
      </w:pPr>
    </w:p>
    <w:p w:rsidR="00680DFC" w:rsidRDefault="00680DFC" w:rsidP="00680DFC">
      <w:pPr>
        <w:tabs>
          <w:tab w:val="left" w:pos="12780"/>
          <w:tab w:val="left" w:pos="12960"/>
        </w:tabs>
        <w:ind w:firstLine="12780"/>
        <w:rPr>
          <w:sz w:val="28"/>
          <w:szCs w:val="28"/>
        </w:rPr>
      </w:pPr>
    </w:p>
    <w:p w:rsidR="00680DFC" w:rsidRPr="008959DB" w:rsidRDefault="00680DFC" w:rsidP="00680DFC">
      <w:pPr>
        <w:jc w:val="center"/>
        <w:rPr>
          <w:b/>
          <w:sz w:val="22"/>
          <w:szCs w:val="22"/>
        </w:rPr>
      </w:pPr>
      <w:r>
        <w:t xml:space="preserve">Отчет об исполнении плана реализации  муниципальной  </w:t>
      </w:r>
      <w:r w:rsidRPr="008959DB">
        <w:rPr>
          <w:sz w:val="22"/>
          <w:szCs w:val="22"/>
        </w:rPr>
        <w:t>программы</w:t>
      </w:r>
      <w:r w:rsidR="00456CC7" w:rsidRPr="008959DB">
        <w:rPr>
          <w:sz w:val="22"/>
          <w:szCs w:val="22"/>
        </w:rPr>
        <w:t>«</w:t>
      </w:r>
      <w:r w:rsidR="002D191A" w:rsidRPr="008959DB">
        <w:rPr>
          <w:sz w:val="22"/>
          <w:szCs w:val="22"/>
        </w:rPr>
        <w:t>Развитие жилищно-коммунального комплекса</w:t>
      </w:r>
      <w:r w:rsidR="00456CC7" w:rsidRPr="008959DB">
        <w:rPr>
          <w:sz w:val="22"/>
          <w:szCs w:val="22"/>
        </w:rPr>
        <w:t>»</w:t>
      </w:r>
    </w:p>
    <w:p w:rsidR="00680DFC" w:rsidRDefault="00680DFC" w:rsidP="00680DFC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(наименование  муниципальной  программы, сроки реализации)</w:t>
      </w:r>
    </w:p>
    <w:p w:rsidR="00680DFC" w:rsidRDefault="00680DFC" w:rsidP="00680DFC">
      <w:pPr>
        <w:jc w:val="center"/>
        <w:rPr>
          <w:b/>
          <w:sz w:val="18"/>
          <w:szCs w:val="18"/>
        </w:rPr>
      </w:pP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2339"/>
        <w:gridCol w:w="1259"/>
        <w:gridCol w:w="900"/>
        <w:gridCol w:w="900"/>
        <w:gridCol w:w="900"/>
        <w:gridCol w:w="900"/>
        <w:gridCol w:w="2340"/>
        <w:gridCol w:w="900"/>
        <w:gridCol w:w="1080"/>
        <w:gridCol w:w="1260"/>
        <w:gridCol w:w="2160"/>
      </w:tblGrid>
      <w:tr w:rsidR="00680DFC" w:rsidTr="006225D8">
        <w:trPr>
          <w:tblHeader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(Ф.И.О., должность)</w:t>
            </w:r>
          </w:p>
          <w:p w:rsidR="00680DFC" w:rsidRDefault="00680DFC">
            <w:pPr>
              <w:spacing w:line="240" w:lineRule="exact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Плановый срок  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Фактический срок 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Оценка расходов </w:t>
            </w:r>
            <w:r>
              <w:rPr>
                <w:sz w:val="22"/>
                <w:szCs w:val="22"/>
                <w:vertAlign w:val="superscript"/>
              </w:rPr>
              <w:t xml:space="preserve">3) 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0316DE">
              <w:rPr>
                <w:sz w:val="20"/>
                <w:szCs w:val="20"/>
              </w:rPr>
              <w:t>20</w:t>
            </w:r>
            <w:r w:rsidR="00F944A3">
              <w:rPr>
                <w:sz w:val="20"/>
                <w:szCs w:val="20"/>
              </w:rPr>
              <w:t>2</w:t>
            </w:r>
            <w:r w:rsidR="000A01A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рублей)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Фактические расходы 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0316DE">
              <w:rPr>
                <w:sz w:val="20"/>
                <w:szCs w:val="20"/>
              </w:rPr>
              <w:t>20</w:t>
            </w:r>
            <w:r w:rsidR="00F944A3">
              <w:rPr>
                <w:sz w:val="20"/>
                <w:szCs w:val="20"/>
              </w:rPr>
              <w:t>2</w:t>
            </w:r>
            <w:r w:rsidR="000A01A6">
              <w:rPr>
                <w:sz w:val="20"/>
                <w:szCs w:val="20"/>
              </w:rPr>
              <w:t>4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фактических расходов к оценке расходов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процентах)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реализации 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 муниципальной  программы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(краткое описание) </w:t>
            </w:r>
            <w:r>
              <w:rPr>
                <w:sz w:val="20"/>
                <w:szCs w:val="20"/>
                <w:vertAlign w:val="superscript"/>
              </w:rPr>
              <w:t>5)</w:t>
            </w:r>
          </w:p>
        </w:tc>
      </w:tr>
      <w:tr w:rsidR="00680DFC" w:rsidTr="006225D8">
        <w:trPr>
          <w:trHeight w:val="903"/>
          <w:tblHeader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</w:tr>
      <w:tr w:rsidR="00680DFC" w:rsidTr="006225D8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0A0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</w:t>
            </w:r>
            <w:r w:rsidR="000316DE">
              <w:rPr>
                <w:sz w:val="22"/>
                <w:szCs w:val="22"/>
              </w:rPr>
              <w:t>«</w:t>
            </w:r>
            <w:r w:rsidR="002D191A">
              <w:rPr>
                <w:sz w:val="22"/>
                <w:szCs w:val="22"/>
              </w:rPr>
              <w:t>Развитие жилищно-коммунального комплекса</w:t>
            </w:r>
            <w:r w:rsidR="000316DE">
              <w:rPr>
                <w:sz w:val="22"/>
                <w:szCs w:val="22"/>
              </w:rPr>
              <w:t>»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94986" w:rsidP="00A1536C">
            <w:pPr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 xml:space="preserve">Администрация МО </w:t>
            </w:r>
            <w:r w:rsidR="00BB54B4">
              <w:rPr>
                <w:sz w:val="22"/>
                <w:szCs w:val="22"/>
                <w:vertAlign w:val="subscript"/>
              </w:rPr>
              <w:t>Никулятское</w:t>
            </w:r>
            <w:r>
              <w:rPr>
                <w:sz w:val="22"/>
                <w:szCs w:val="22"/>
                <w:vertAlign w:val="subscript"/>
              </w:rPr>
              <w:t xml:space="preserve"> сельское поселение (Глава администрации </w:t>
            </w:r>
            <w:r w:rsidR="00A1536C">
              <w:rPr>
                <w:sz w:val="22"/>
                <w:szCs w:val="22"/>
                <w:vertAlign w:val="subscript"/>
              </w:rPr>
              <w:t>Царегородцева Любовь Николаевна</w:t>
            </w:r>
            <w:r>
              <w:rPr>
                <w:sz w:val="22"/>
                <w:szCs w:val="22"/>
                <w:vertAlign w:val="subscript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316DE" w:rsidP="000A0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A01A6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316DE" w:rsidP="000A0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2475C">
              <w:rPr>
                <w:sz w:val="22"/>
                <w:szCs w:val="22"/>
              </w:rPr>
              <w:t>2</w:t>
            </w:r>
            <w:r w:rsidR="000A01A6">
              <w:rPr>
                <w:sz w:val="22"/>
                <w:szCs w:val="22"/>
              </w:rPr>
              <w:t>8</w:t>
            </w:r>
            <w:r w:rsidR="00B94986"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94986" w:rsidP="000A0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A01A6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94986" w:rsidP="000A0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2475C">
              <w:rPr>
                <w:sz w:val="22"/>
                <w:szCs w:val="22"/>
              </w:rPr>
              <w:t>2</w:t>
            </w:r>
            <w:r w:rsidR="000A01A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A0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A0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A01A6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91,6</w:t>
            </w:r>
            <w:r w:rsidR="0005786D">
              <w:rPr>
                <w:sz w:val="22"/>
                <w:szCs w:val="22"/>
                <w:vertAlign w:val="subscript"/>
              </w:rPr>
              <w:t>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E87E10" w:rsidP="004774CF">
            <w:pPr>
              <w:jc w:val="both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Уличное освещение населенных пунктов, ремонт памя</w:t>
            </w:r>
            <w:r w:rsidR="00070F38">
              <w:rPr>
                <w:sz w:val="22"/>
                <w:szCs w:val="22"/>
                <w:vertAlign w:val="subscript"/>
              </w:rPr>
              <w:t xml:space="preserve">тника. </w:t>
            </w:r>
          </w:p>
        </w:tc>
      </w:tr>
      <w:tr w:rsidR="00680DFC" w:rsidTr="006225D8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1A6" w:rsidRPr="000A01A6" w:rsidRDefault="00680DF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  <w:p w:rsidR="00680DFC" w:rsidRDefault="00B9498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0A01A6" w:rsidRDefault="000A01A6" w:rsidP="00B94986">
            <w:pPr>
              <w:rPr>
                <w:sz w:val="22"/>
                <w:szCs w:val="22"/>
              </w:rPr>
            </w:pPr>
          </w:p>
          <w:p w:rsidR="000A01A6" w:rsidRPr="00B94986" w:rsidRDefault="000A01A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6" w:rsidRDefault="00B94986">
            <w:pPr>
              <w:rPr>
                <w:sz w:val="22"/>
                <w:szCs w:val="22"/>
              </w:rPr>
            </w:pPr>
          </w:p>
          <w:p w:rsidR="00680DFC" w:rsidRDefault="004D6F1D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A01A6">
              <w:rPr>
                <w:sz w:val="22"/>
                <w:szCs w:val="22"/>
              </w:rPr>
              <w:t>83,3</w:t>
            </w:r>
          </w:p>
          <w:p w:rsidR="000A01A6" w:rsidRDefault="000A01A6" w:rsidP="00B94986">
            <w:pPr>
              <w:rPr>
                <w:sz w:val="22"/>
                <w:szCs w:val="22"/>
              </w:rPr>
            </w:pPr>
          </w:p>
          <w:p w:rsidR="000A01A6" w:rsidRPr="00B94986" w:rsidRDefault="000A01A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6" w:rsidRDefault="00B94986">
            <w:pPr>
              <w:rPr>
                <w:sz w:val="22"/>
                <w:szCs w:val="22"/>
              </w:rPr>
            </w:pPr>
          </w:p>
          <w:p w:rsidR="00680DFC" w:rsidRDefault="004D6F1D" w:rsidP="00BB54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A01A6">
              <w:rPr>
                <w:sz w:val="22"/>
                <w:szCs w:val="22"/>
              </w:rPr>
              <w:t>43,7</w:t>
            </w:r>
          </w:p>
          <w:p w:rsidR="000A01A6" w:rsidRDefault="000A01A6" w:rsidP="00BB54B4">
            <w:pPr>
              <w:rPr>
                <w:sz w:val="22"/>
                <w:szCs w:val="22"/>
              </w:rPr>
            </w:pPr>
          </w:p>
          <w:p w:rsidR="000A01A6" w:rsidRPr="00B94986" w:rsidRDefault="000A01A6" w:rsidP="00BB54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6" w:rsidRDefault="00B94986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680DFC" w:rsidRDefault="000A01A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  <w:r w:rsidR="00B94986">
              <w:rPr>
                <w:sz w:val="22"/>
                <w:szCs w:val="22"/>
              </w:rPr>
              <w:t>%</w:t>
            </w:r>
          </w:p>
          <w:p w:rsidR="000A01A6" w:rsidRDefault="000A01A6" w:rsidP="00B94986">
            <w:pPr>
              <w:rPr>
                <w:sz w:val="22"/>
                <w:szCs w:val="22"/>
              </w:rPr>
            </w:pPr>
          </w:p>
          <w:p w:rsidR="000A01A6" w:rsidRPr="00B94986" w:rsidRDefault="000A01A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6225D8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B2704F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822842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</w:t>
            </w:r>
          </w:p>
          <w:p w:rsidR="00822842" w:rsidRDefault="00822842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B2704F" w:rsidTr="006225D8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 w:rsidP="00B94986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80DFC" w:rsidTr="006225D8">
        <w:trPr>
          <w:trHeight w:val="35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6225D8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6225D8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vertAlign w:val="subscript"/>
              </w:rPr>
            </w:pPr>
          </w:p>
        </w:tc>
      </w:tr>
      <w:tr w:rsidR="00680DFC" w:rsidTr="006225D8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B2704F" w:rsidTr="006225D8">
        <w:trPr>
          <w:trHeight w:val="23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CE" w:rsidRDefault="00723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  <w:p w:rsidR="00723ECE" w:rsidRDefault="00723EC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CE" w:rsidRDefault="00723EC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CE" w:rsidRDefault="00723EC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 w:rsidP="00114083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4F" w:rsidRDefault="00B2704F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80DFC" w:rsidTr="006225D8">
        <w:trPr>
          <w:trHeight w:val="231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</w:p>
          <w:p w:rsidR="00680DFC" w:rsidRDefault="00C86D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22842">
              <w:rPr>
                <w:sz w:val="20"/>
                <w:szCs w:val="20"/>
              </w:rPr>
              <w:t>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2D19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уличному освещению</w:t>
            </w:r>
          </w:p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80DFC" w:rsidTr="006225D8">
        <w:trPr>
          <w:trHeight w:val="23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822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1140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AF5D8C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AF5D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114083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5</w:t>
            </w:r>
            <w:r w:rsidR="00AF5D8C">
              <w:rPr>
                <w:sz w:val="22"/>
                <w:szCs w:val="22"/>
                <w:vertAlign w:val="subscript"/>
              </w:rPr>
              <w:t>8%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6225D8">
        <w:trPr>
          <w:trHeight w:val="231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C86D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22842">
              <w:rPr>
                <w:sz w:val="20"/>
                <w:szCs w:val="20"/>
              </w:rPr>
              <w:t>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2D19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меропр</w:t>
            </w:r>
            <w:r w:rsidR="00AF5D8C">
              <w:rPr>
                <w:sz w:val="22"/>
                <w:szCs w:val="22"/>
              </w:rPr>
              <w:t xml:space="preserve">иятия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822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1140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F5D8C">
              <w:rPr>
                <w:sz w:val="22"/>
                <w:szCs w:val="22"/>
              </w:rPr>
              <w:t>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1140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F5D8C">
              <w:rPr>
                <w:sz w:val="22"/>
                <w:szCs w:val="22"/>
              </w:rPr>
              <w:t>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70F38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  <w:r w:rsidR="002D191A">
              <w:rPr>
                <w:sz w:val="22"/>
                <w:szCs w:val="22"/>
                <w:vertAlign w:val="subscript"/>
              </w:rPr>
              <w:t>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80DFC" w:rsidTr="006225D8">
        <w:trPr>
          <w:trHeight w:val="23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13465" w:rsidTr="005C4B7E">
        <w:trPr>
          <w:trHeight w:val="256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465" w:rsidRDefault="00613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613465" w:rsidRDefault="00613465">
            <w:pPr>
              <w:rPr>
                <w:sz w:val="22"/>
                <w:szCs w:val="22"/>
              </w:rPr>
            </w:pPr>
          </w:p>
          <w:p w:rsidR="00613465" w:rsidRDefault="00613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сведений о границах населенных пунктов и о границах территориальных зон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 w:rsidP="00613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 w:rsidP="00613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 w:rsidP="00613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13465" w:rsidTr="00613465">
        <w:trPr>
          <w:trHeight w:val="315"/>
        </w:trPr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jc w:val="center"/>
              <w:rPr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 w:rsidP="00613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 w:rsidP="00613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 w:rsidP="00613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 w:rsidP="0061346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13465" w:rsidTr="005C4B7E">
        <w:trPr>
          <w:trHeight w:val="1170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 w:rsidP="00613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 w:rsidP="00613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 w:rsidP="00613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 w:rsidP="0061346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65" w:rsidRDefault="0061346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680DFC" w:rsidRDefault="00680DFC" w:rsidP="00680DFC">
      <w:pPr>
        <w:rPr>
          <w:sz w:val="28"/>
          <w:szCs w:val="28"/>
        </w:rPr>
        <w:sectPr w:rsidR="00680DFC" w:rsidSect="00556562">
          <w:pgSz w:w="16838" w:h="11905" w:orient="landscape"/>
          <w:pgMar w:top="568" w:right="1134" w:bottom="851" w:left="1134" w:header="720" w:footer="720" w:gutter="0"/>
          <w:cols w:space="720"/>
        </w:sectPr>
      </w:pPr>
    </w:p>
    <w:p w:rsidR="00680DFC" w:rsidRDefault="00680DFC" w:rsidP="00680DFC">
      <w:pPr>
        <w:tabs>
          <w:tab w:val="left" w:pos="304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546239">
        <w:rPr>
          <w:sz w:val="28"/>
          <w:szCs w:val="28"/>
        </w:rPr>
        <w:t>2</w:t>
      </w:r>
    </w:p>
    <w:p w:rsidR="006225D8" w:rsidRDefault="006225D8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6225D8" w:rsidRDefault="006225D8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680DFC" w:rsidRDefault="00680DFC" w:rsidP="00680DFC">
      <w:pPr>
        <w:ind w:firstLine="12420"/>
        <w:jc w:val="right"/>
        <w:rPr>
          <w:sz w:val="6"/>
          <w:szCs w:val="6"/>
        </w:rPr>
      </w:pPr>
    </w:p>
    <w:p w:rsidR="00680DFC" w:rsidRDefault="00680DFC" w:rsidP="00680DFC">
      <w:pPr>
        <w:jc w:val="center"/>
        <w:rPr>
          <w:b/>
        </w:rPr>
      </w:pPr>
      <w:r>
        <w:rPr>
          <w:b/>
        </w:rPr>
        <w:t>Сведения о достижении целевых показателей эффективности реализации муниципальной программы</w:t>
      </w:r>
    </w:p>
    <w:p w:rsidR="00680DFC" w:rsidRDefault="00556562" w:rsidP="00680DFC">
      <w:pPr>
        <w:jc w:val="center"/>
        <w:rPr>
          <w:sz w:val="16"/>
          <w:szCs w:val="16"/>
        </w:rPr>
      </w:pPr>
      <w:r>
        <w:rPr>
          <w:sz w:val="28"/>
          <w:szCs w:val="28"/>
        </w:rPr>
        <w:t>«</w:t>
      </w:r>
      <w:r w:rsidR="002D191A">
        <w:rPr>
          <w:sz w:val="28"/>
          <w:szCs w:val="28"/>
        </w:rPr>
        <w:t>Развитие жилищно-коммунального комплекса</w:t>
      </w:r>
      <w:r>
        <w:rPr>
          <w:sz w:val="28"/>
          <w:szCs w:val="28"/>
        </w:rPr>
        <w:t>»</w:t>
      </w:r>
    </w:p>
    <w:p w:rsidR="00680DFC" w:rsidRDefault="00680DFC" w:rsidP="00680DFC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 муниципальной 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680DFC" w:rsidTr="00680DFC">
        <w:trPr>
          <w:trHeight w:val="510"/>
          <w:tblHeader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t>Наименование муниципальной программы, подпрограммы, ведомственной целевой программы, отдельного мероприятия</w:t>
            </w:r>
            <w:r>
              <w:rPr>
                <w:sz w:val="22"/>
                <w:szCs w:val="22"/>
              </w:rPr>
              <w:t xml:space="preserve">, </w:t>
            </w:r>
            <w:r>
              <w:t>наименование показателей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680DFC" w:rsidTr="00680DFC">
        <w:trPr>
          <w:trHeight w:val="1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год, предшествующий</w:t>
            </w:r>
            <w:r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отчетный год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</w:tr>
      <w:tr w:rsidR="00680DFC" w:rsidTr="00680DFC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Муниципальная  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556562" w:rsidRDefault="00556562">
            <w:pPr>
              <w:rPr>
                <w:sz w:val="22"/>
                <w:szCs w:val="22"/>
              </w:rPr>
            </w:pPr>
            <w:r w:rsidRPr="00556562"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F94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4083">
              <w:rPr>
                <w:sz w:val="28"/>
                <w:szCs w:val="28"/>
              </w:rPr>
              <w:t>0</w:t>
            </w:r>
            <w:r w:rsidR="00AF5D8C">
              <w:rPr>
                <w:sz w:val="28"/>
                <w:szCs w:val="28"/>
              </w:rPr>
              <w:t>2,5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AF5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AF5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431,7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3F3AB2" w:rsidP="001D06D3">
            <w:r>
              <w:t>«</w:t>
            </w:r>
            <w:r w:rsidR="002D191A">
              <w:t>Развитие жилищно-коммунального комплекса</w:t>
            </w:r>
            <w: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Показатель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80DFC" w:rsidRDefault="00680DFC" w:rsidP="00680DFC">
      <w:pPr>
        <w:jc w:val="center"/>
        <w:rPr>
          <w:sz w:val="28"/>
          <w:szCs w:val="28"/>
          <w:vertAlign w:val="superscript"/>
        </w:rPr>
      </w:pPr>
    </w:p>
    <w:p w:rsidR="00680DFC" w:rsidRDefault="00680DFC" w:rsidP="00680DFC">
      <w:pPr>
        <w:spacing w:line="220" w:lineRule="exact"/>
      </w:pPr>
      <w:r>
        <w:rPr>
          <w:sz w:val="22"/>
          <w:szCs w:val="22"/>
        </w:rPr>
        <w:t xml:space="preserve">* </w:t>
      </w:r>
      <w:r>
        <w:t>Нумерация и строки макета приводятся в соответствии с составными частями  муниципальной программы.</w:t>
      </w:r>
    </w:p>
    <w:p w:rsidR="00680DFC" w:rsidRDefault="00680DFC" w:rsidP="00680DFC">
      <w:r>
        <w:t>**Приводится фактическое значение показателя за год, предшествующий отчетному.</w:t>
      </w:r>
    </w:p>
    <w:p w:rsidR="00680DFC" w:rsidRDefault="00680DFC" w:rsidP="00680DFC">
      <w:pPr>
        <w:rPr>
          <w:sz w:val="28"/>
          <w:szCs w:val="28"/>
        </w:rPr>
      </w:pPr>
    </w:p>
    <w:p w:rsidR="00680DFC" w:rsidRDefault="00680DFC" w:rsidP="008959DB">
      <w:pPr>
        <w:jc w:val="center"/>
        <w:rPr>
          <w:sz w:val="28"/>
          <w:szCs w:val="28"/>
        </w:rPr>
        <w:sectPr w:rsidR="00680DFC" w:rsidSect="00E12F83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sz w:val="28"/>
          <w:szCs w:val="28"/>
        </w:rPr>
        <w:t>_____________</w:t>
      </w:r>
    </w:p>
    <w:p w:rsidR="00680DFC" w:rsidRDefault="00680DFC" w:rsidP="008959DB">
      <w:pPr>
        <w:tabs>
          <w:tab w:val="left" w:pos="6555"/>
          <w:tab w:val="left" w:pos="8100"/>
        </w:tabs>
        <w:spacing w:line="240" w:lineRule="atLeast"/>
        <w:ind w:right="227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</w:p>
    <w:p w:rsidR="00680DFC" w:rsidRPr="00B80374" w:rsidRDefault="00680DFC" w:rsidP="00B80374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546239">
        <w:rPr>
          <w:sz w:val="28"/>
          <w:szCs w:val="28"/>
        </w:rPr>
        <w:t>3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b/>
        </w:rPr>
      </w:pPr>
      <w:r>
        <w:rPr>
          <w:b/>
        </w:rPr>
        <w:t>Сведения о внесенных в муниципальную   программу изменениях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u w:val="single"/>
          <w:vertAlign w:val="superscript"/>
        </w:rPr>
      </w:pPr>
      <w:r>
        <w:rPr>
          <w:b/>
        </w:rPr>
        <w:t xml:space="preserve">по состоянию </w:t>
      </w:r>
      <w:r>
        <w:t xml:space="preserve">на </w:t>
      </w:r>
      <w:r w:rsidR="00556562">
        <w:rPr>
          <w:u w:val="single"/>
        </w:rPr>
        <w:t>31.12.20</w:t>
      </w:r>
      <w:r w:rsidR="00C86D14">
        <w:rPr>
          <w:u w:val="single"/>
        </w:rPr>
        <w:t>2</w:t>
      </w:r>
      <w:r w:rsidR="00AF5D8C">
        <w:rPr>
          <w:u w:val="single"/>
        </w:rPr>
        <w:t>4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Наименование муниципальной   программы, срок реализации </w:t>
      </w:r>
      <w:r w:rsidR="00556562">
        <w:t>«</w:t>
      </w:r>
      <w:r w:rsidR="002D191A">
        <w:t>Развитие жилищно-коммунального комплекса</w:t>
      </w:r>
      <w:r w:rsidR="00613465">
        <w:t xml:space="preserve"> </w:t>
      </w:r>
      <w:r w:rsidR="00556562">
        <w:t>»</w:t>
      </w:r>
    </w:p>
    <w:p w:rsidR="00680DFC" w:rsidRDefault="00680DFC" w:rsidP="00680DFC">
      <w:pPr>
        <w:tabs>
          <w:tab w:val="left" w:pos="6555"/>
        </w:tabs>
        <w:spacing w:line="240" w:lineRule="atLeast"/>
        <w:rPr>
          <w:vertAlign w:val="superscript"/>
        </w:rPr>
      </w:pP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Ответственный исполнитель </w:t>
      </w:r>
      <w:r w:rsidR="003F3AB2">
        <w:t>Администрация МО Никулятское</w:t>
      </w:r>
      <w:r w:rsidR="00556562">
        <w:t xml:space="preserve"> сельское поселение</w:t>
      </w:r>
    </w:p>
    <w:p w:rsidR="00680DFC" w:rsidRDefault="00680DFC" w:rsidP="00680DFC">
      <w:pPr>
        <w:tabs>
          <w:tab w:val="left" w:pos="6555"/>
          <w:tab w:val="left" w:pos="6840"/>
        </w:tabs>
        <w:spacing w:line="240" w:lineRule="atLeast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0"/>
        <w:gridCol w:w="2091"/>
        <w:gridCol w:w="2040"/>
        <w:gridCol w:w="1847"/>
        <w:gridCol w:w="2700"/>
      </w:tblGrid>
      <w:tr w:rsidR="00680DFC" w:rsidRPr="00680DFC" w:rsidTr="008E6A49">
        <w:trPr>
          <w:trHeight w:val="113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 xml:space="preserve">№ 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п/п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Наименование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нормативного 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Дата принятия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Номер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Суть изменений (краткое изложение) и их обоснование</w:t>
            </w:r>
          </w:p>
        </w:tc>
      </w:tr>
      <w:tr w:rsidR="00680DFC" w:rsidRPr="00680DFC" w:rsidTr="008E6A49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103D4D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CC60CC">
              <w:rPr>
                <w:sz w:val="22"/>
                <w:szCs w:val="22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3F3AB2" w:rsidP="00E12F8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2"/>
                <w:szCs w:val="22"/>
              </w:rPr>
            </w:pPr>
            <w:r w:rsidRPr="00CC60CC">
              <w:rPr>
                <w:sz w:val="22"/>
                <w:szCs w:val="22"/>
              </w:rPr>
              <w:t xml:space="preserve">Решение Никулятской </w:t>
            </w:r>
            <w:r w:rsidR="00E12F83" w:rsidRPr="00CC60CC">
              <w:rPr>
                <w:sz w:val="22"/>
                <w:szCs w:val="22"/>
              </w:rPr>
              <w:t>сельской Думы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AF5D8C" w:rsidP="00B8037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22.01.2024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952F7E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CC60CC">
              <w:rPr>
                <w:sz w:val="22"/>
                <w:szCs w:val="22"/>
              </w:rPr>
              <w:t>№</w:t>
            </w:r>
            <w:r w:rsidR="00127897">
              <w:rPr>
                <w:sz w:val="22"/>
                <w:szCs w:val="22"/>
              </w:rPr>
              <w:t xml:space="preserve"> </w:t>
            </w:r>
            <w:r w:rsidR="00AF5D8C">
              <w:rPr>
                <w:sz w:val="22"/>
                <w:szCs w:val="22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B8" w:rsidRDefault="00952F7E" w:rsidP="00F010B8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CC60CC">
              <w:rPr>
                <w:sz w:val="22"/>
                <w:szCs w:val="22"/>
              </w:rPr>
              <w:t>У</w:t>
            </w:r>
            <w:r w:rsidR="004A0D6B">
              <w:rPr>
                <w:sz w:val="22"/>
                <w:szCs w:val="22"/>
              </w:rPr>
              <w:t>величение</w:t>
            </w:r>
          </w:p>
          <w:p w:rsidR="00680DFC" w:rsidRPr="00CC60CC" w:rsidRDefault="00B80374" w:rsidP="00B8037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952F7E" w:rsidRPr="00CC60CC">
              <w:rPr>
                <w:sz w:val="22"/>
                <w:szCs w:val="22"/>
              </w:rPr>
              <w:t>ссигнований</w:t>
            </w:r>
            <w:r w:rsidR="00725DA9">
              <w:rPr>
                <w:sz w:val="22"/>
                <w:szCs w:val="22"/>
              </w:rPr>
              <w:t xml:space="preserve"> по уличному освещению</w:t>
            </w:r>
            <w:r w:rsidR="005301D0">
              <w:rPr>
                <w:sz w:val="22"/>
                <w:szCs w:val="22"/>
              </w:rPr>
              <w:t>, по проч</w:t>
            </w:r>
            <w:r>
              <w:rPr>
                <w:sz w:val="22"/>
                <w:szCs w:val="22"/>
              </w:rPr>
              <w:t>им мероприятиям по</w:t>
            </w:r>
            <w:r w:rsidR="005301D0">
              <w:rPr>
                <w:sz w:val="22"/>
                <w:szCs w:val="22"/>
              </w:rPr>
              <w:t xml:space="preserve"> благоустройству</w:t>
            </w:r>
          </w:p>
        </w:tc>
      </w:tr>
      <w:tr w:rsidR="00680DFC" w:rsidRPr="00680DFC" w:rsidTr="008E6A49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952F7E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CC60CC">
              <w:rPr>
                <w:sz w:val="22"/>
                <w:szCs w:val="22"/>
              </w:rPr>
              <w:t>2.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952F7E" w:rsidP="00E12F8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2"/>
                <w:szCs w:val="22"/>
              </w:rPr>
            </w:pPr>
            <w:r w:rsidRPr="00CC60CC">
              <w:rPr>
                <w:sz w:val="22"/>
                <w:szCs w:val="22"/>
              </w:rPr>
              <w:t>Решение Никулятской сельской Думы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AF5D8C" w:rsidP="00B8037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27.09.2024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F010B8" w:rsidP="00782240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127897">
              <w:rPr>
                <w:sz w:val="22"/>
                <w:szCs w:val="22"/>
              </w:rPr>
              <w:t xml:space="preserve"> </w:t>
            </w:r>
            <w:r w:rsidR="00AF5D8C">
              <w:rPr>
                <w:sz w:val="22"/>
                <w:szCs w:val="22"/>
              </w:rPr>
              <w:t>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127897" w:rsidP="00B8037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ас</w:t>
            </w:r>
            <w:r w:rsidR="008E6A49">
              <w:rPr>
                <w:sz w:val="22"/>
                <w:szCs w:val="22"/>
              </w:rPr>
              <w:t xml:space="preserve">сигнований </w:t>
            </w:r>
            <w:r w:rsidR="00725DA9">
              <w:rPr>
                <w:sz w:val="22"/>
                <w:szCs w:val="22"/>
              </w:rPr>
              <w:t xml:space="preserve">по </w:t>
            </w:r>
            <w:r w:rsidR="00B80374">
              <w:rPr>
                <w:sz w:val="22"/>
                <w:szCs w:val="22"/>
              </w:rPr>
              <w:t>прочим мероприятиям по благоустройству</w:t>
            </w:r>
          </w:p>
        </w:tc>
      </w:tr>
      <w:tr w:rsidR="00680DFC" w:rsidRPr="00680DFC" w:rsidTr="008E6A49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952F7E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CC60CC">
              <w:rPr>
                <w:sz w:val="22"/>
                <w:szCs w:val="22"/>
              </w:rPr>
              <w:t>3.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952F7E" w:rsidP="00E12F8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2"/>
                <w:szCs w:val="22"/>
              </w:rPr>
            </w:pPr>
            <w:r w:rsidRPr="00CC60CC">
              <w:rPr>
                <w:sz w:val="22"/>
                <w:szCs w:val="22"/>
              </w:rPr>
              <w:t>Решение Никулятской сельской Думы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B80374" w:rsidP="00AF5D8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F5D8C">
              <w:rPr>
                <w:sz w:val="22"/>
                <w:szCs w:val="22"/>
              </w:rPr>
              <w:t>7</w:t>
            </w:r>
            <w:r w:rsidR="00127897">
              <w:rPr>
                <w:sz w:val="22"/>
                <w:szCs w:val="22"/>
              </w:rPr>
              <w:t>.12.202</w:t>
            </w:r>
            <w:r w:rsidR="00AF5D8C">
              <w:rPr>
                <w:sz w:val="22"/>
                <w:szCs w:val="22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C60CC" w:rsidRDefault="00952F7E" w:rsidP="00B8037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CC60CC">
              <w:rPr>
                <w:sz w:val="22"/>
                <w:szCs w:val="22"/>
              </w:rPr>
              <w:t>№</w:t>
            </w:r>
            <w:r w:rsidR="00B80374">
              <w:rPr>
                <w:sz w:val="22"/>
                <w:szCs w:val="22"/>
              </w:rPr>
              <w:t xml:space="preserve"> </w:t>
            </w:r>
            <w:r w:rsidR="00AF5D8C">
              <w:rPr>
                <w:sz w:val="22"/>
                <w:szCs w:val="22"/>
              </w:rPr>
              <w:t>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6B" w:rsidRDefault="00952F7E" w:rsidP="004A0D6B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CC60CC">
              <w:rPr>
                <w:sz w:val="22"/>
                <w:szCs w:val="22"/>
              </w:rPr>
              <w:t>У</w:t>
            </w:r>
            <w:r w:rsidR="00127897">
              <w:rPr>
                <w:sz w:val="22"/>
                <w:szCs w:val="22"/>
              </w:rPr>
              <w:t>меньше</w:t>
            </w:r>
            <w:r w:rsidR="00F010B8">
              <w:rPr>
                <w:sz w:val="22"/>
                <w:szCs w:val="22"/>
              </w:rPr>
              <w:t>ние</w:t>
            </w:r>
          </w:p>
          <w:p w:rsidR="00680DFC" w:rsidRPr="00CC60CC" w:rsidRDefault="00952F7E" w:rsidP="00B8037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CC60CC">
              <w:rPr>
                <w:sz w:val="22"/>
                <w:szCs w:val="22"/>
              </w:rPr>
              <w:t xml:space="preserve">ассигнований </w:t>
            </w:r>
            <w:r w:rsidR="005301D0">
              <w:rPr>
                <w:sz w:val="22"/>
                <w:szCs w:val="22"/>
              </w:rPr>
              <w:t xml:space="preserve">по </w:t>
            </w:r>
            <w:r w:rsidR="00B80374">
              <w:rPr>
                <w:sz w:val="22"/>
                <w:szCs w:val="22"/>
              </w:rPr>
              <w:t>уличному освещ</w:t>
            </w:r>
            <w:r w:rsidR="00127897">
              <w:rPr>
                <w:sz w:val="22"/>
                <w:szCs w:val="22"/>
              </w:rPr>
              <w:t>ению</w:t>
            </w:r>
            <w:r w:rsidR="00AF5D8C">
              <w:rPr>
                <w:sz w:val="22"/>
                <w:szCs w:val="22"/>
              </w:rPr>
              <w:t>, по прочим мероприятиям по благоустройству</w:t>
            </w:r>
          </w:p>
        </w:tc>
      </w:tr>
    </w:tbl>
    <w:p w:rsidR="00680DFC" w:rsidRDefault="00680DFC" w:rsidP="00680DFC"/>
    <w:p w:rsidR="00680DFC" w:rsidRDefault="00680DFC" w:rsidP="008959DB">
      <w:r>
        <w:t>__________________</w:t>
      </w:r>
    </w:p>
    <w:sectPr w:rsidR="00680DFC" w:rsidSect="00E12F83">
      <w:pgSz w:w="16838" w:h="11905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085" w:rsidRDefault="00207085" w:rsidP="00D41E7C">
      <w:r>
        <w:separator/>
      </w:r>
    </w:p>
  </w:endnote>
  <w:endnote w:type="continuationSeparator" w:id="1">
    <w:p w:rsidR="00207085" w:rsidRDefault="00207085" w:rsidP="00D41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085" w:rsidRDefault="00207085" w:rsidP="00D41E7C">
      <w:r>
        <w:separator/>
      </w:r>
    </w:p>
  </w:footnote>
  <w:footnote w:type="continuationSeparator" w:id="1">
    <w:p w:rsidR="00207085" w:rsidRDefault="00207085" w:rsidP="00D41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20C0"/>
    <w:multiLevelType w:val="hybridMultilevel"/>
    <w:tmpl w:val="88B64B02"/>
    <w:lvl w:ilvl="0" w:tplc="FC1EC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C0ADC">
      <w:numFmt w:val="none"/>
      <w:lvlText w:val=""/>
      <w:lvlJc w:val="left"/>
      <w:pPr>
        <w:tabs>
          <w:tab w:val="num" w:pos="360"/>
        </w:tabs>
      </w:pPr>
    </w:lvl>
    <w:lvl w:ilvl="2" w:tplc="1100810A">
      <w:numFmt w:val="none"/>
      <w:lvlText w:val=""/>
      <w:lvlJc w:val="left"/>
      <w:pPr>
        <w:tabs>
          <w:tab w:val="num" w:pos="360"/>
        </w:tabs>
      </w:pPr>
    </w:lvl>
    <w:lvl w:ilvl="3" w:tplc="0024C3B4">
      <w:numFmt w:val="none"/>
      <w:lvlText w:val=""/>
      <w:lvlJc w:val="left"/>
      <w:pPr>
        <w:tabs>
          <w:tab w:val="num" w:pos="360"/>
        </w:tabs>
      </w:pPr>
    </w:lvl>
    <w:lvl w:ilvl="4" w:tplc="4516E6DC">
      <w:numFmt w:val="none"/>
      <w:lvlText w:val=""/>
      <w:lvlJc w:val="left"/>
      <w:pPr>
        <w:tabs>
          <w:tab w:val="num" w:pos="360"/>
        </w:tabs>
      </w:pPr>
    </w:lvl>
    <w:lvl w:ilvl="5" w:tplc="4A808C7C">
      <w:numFmt w:val="none"/>
      <w:lvlText w:val=""/>
      <w:lvlJc w:val="left"/>
      <w:pPr>
        <w:tabs>
          <w:tab w:val="num" w:pos="360"/>
        </w:tabs>
      </w:pPr>
    </w:lvl>
    <w:lvl w:ilvl="6" w:tplc="E5A0CEDE">
      <w:numFmt w:val="none"/>
      <w:lvlText w:val=""/>
      <w:lvlJc w:val="left"/>
      <w:pPr>
        <w:tabs>
          <w:tab w:val="num" w:pos="360"/>
        </w:tabs>
      </w:pPr>
    </w:lvl>
    <w:lvl w:ilvl="7" w:tplc="AFA251F6">
      <w:numFmt w:val="none"/>
      <w:lvlText w:val=""/>
      <w:lvlJc w:val="left"/>
      <w:pPr>
        <w:tabs>
          <w:tab w:val="num" w:pos="360"/>
        </w:tabs>
      </w:pPr>
    </w:lvl>
    <w:lvl w:ilvl="8" w:tplc="A04AC06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7E7C6C"/>
    <w:multiLevelType w:val="multilevel"/>
    <w:tmpl w:val="C00E4C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14302AB2"/>
    <w:multiLevelType w:val="hybridMultilevel"/>
    <w:tmpl w:val="25DE2CA4"/>
    <w:lvl w:ilvl="0" w:tplc="01EE78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FE3056">
      <w:numFmt w:val="none"/>
      <w:lvlText w:val=""/>
      <w:lvlJc w:val="left"/>
      <w:pPr>
        <w:tabs>
          <w:tab w:val="num" w:pos="360"/>
        </w:tabs>
      </w:pPr>
    </w:lvl>
    <w:lvl w:ilvl="2" w:tplc="CAAA5FE0">
      <w:numFmt w:val="none"/>
      <w:lvlText w:val=""/>
      <w:lvlJc w:val="left"/>
      <w:pPr>
        <w:tabs>
          <w:tab w:val="num" w:pos="360"/>
        </w:tabs>
      </w:pPr>
    </w:lvl>
    <w:lvl w:ilvl="3" w:tplc="6BECB1D4">
      <w:numFmt w:val="none"/>
      <w:lvlText w:val=""/>
      <w:lvlJc w:val="left"/>
      <w:pPr>
        <w:tabs>
          <w:tab w:val="num" w:pos="360"/>
        </w:tabs>
      </w:pPr>
    </w:lvl>
    <w:lvl w:ilvl="4" w:tplc="C1B033C0">
      <w:numFmt w:val="none"/>
      <w:lvlText w:val=""/>
      <w:lvlJc w:val="left"/>
      <w:pPr>
        <w:tabs>
          <w:tab w:val="num" w:pos="360"/>
        </w:tabs>
      </w:pPr>
    </w:lvl>
    <w:lvl w:ilvl="5" w:tplc="B32055C0">
      <w:numFmt w:val="none"/>
      <w:lvlText w:val=""/>
      <w:lvlJc w:val="left"/>
      <w:pPr>
        <w:tabs>
          <w:tab w:val="num" w:pos="360"/>
        </w:tabs>
      </w:pPr>
    </w:lvl>
    <w:lvl w:ilvl="6" w:tplc="1C88F0F4">
      <w:numFmt w:val="none"/>
      <w:lvlText w:val=""/>
      <w:lvlJc w:val="left"/>
      <w:pPr>
        <w:tabs>
          <w:tab w:val="num" w:pos="360"/>
        </w:tabs>
      </w:pPr>
    </w:lvl>
    <w:lvl w:ilvl="7" w:tplc="739A7F76">
      <w:numFmt w:val="none"/>
      <w:lvlText w:val=""/>
      <w:lvlJc w:val="left"/>
      <w:pPr>
        <w:tabs>
          <w:tab w:val="num" w:pos="360"/>
        </w:tabs>
      </w:pPr>
    </w:lvl>
    <w:lvl w:ilvl="8" w:tplc="3998D90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8BF0F47"/>
    <w:multiLevelType w:val="hybridMultilevel"/>
    <w:tmpl w:val="40823EC4"/>
    <w:lvl w:ilvl="0" w:tplc="65B2BE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AE72D7"/>
    <w:multiLevelType w:val="hybridMultilevel"/>
    <w:tmpl w:val="729681AC"/>
    <w:lvl w:ilvl="0" w:tplc="D8642C3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E7B6A83"/>
    <w:multiLevelType w:val="hybridMultilevel"/>
    <w:tmpl w:val="BBC6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1A5106"/>
    <w:multiLevelType w:val="hybridMultilevel"/>
    <w:tmpl w:val="A52AD122"/>
    <w:lvl w:ilvl="0" w:tplc="A03A6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0C9B06">
      <w:numFmt w:val="none"/>
      <w:lvlText w:val=""/>
      <w:lvlJc w:val="left"/>
      <w:pPr>
        <w:tabs>
          <w:tab w:val="num" w:pos="360"/>
        </w:tabs>
      </w:pPr>
    </w:lvl>
    <w:lvl w:ilvl="2" w:tplc="A8FEB2E0">
      <w:numFmt w:val="none"/>
      <w:lvlText w:val=""/>
      <w:lvlJc w:val="left"/>
      <w:pPr>
        <w:tabs>
          <w:tab w:val="num" w:pos="360"/>
        </w:tabs>
      </w:pPr>
    </w:lvl>
    <w:lvl w:ilvl="3" w:tplc="B1EAF0E4">
      <w:numFmt w:val="none"/>
      <w:lvlText w:val=""/>
      <w:lvlJc w:val="left"/>
      <w:pPr>
        <w:tabs>
          <w:tab w:val="num" w:pos="360"/>
        </w:tabs>
      </w:pPr>
    </w:lvl>
    <w:lvl w:ilvl="4" w:tplc="FBA8F536">
      <w:numFmt w:val="none"/>
      <w:lvlText w:val=""/>
      <w:lvlJc w:val="left"/>
      <w:pPr>
        <w:tabs>
          <w:tab w:val="num" w:pos="360"/>
        </w:tabs>
      </w:pPr>
    </w:lvl>
    <w:lvl w:ilvl="5" w:tplc="A9D25F6C">
      <w:numFmt w:val="none"/>
      <w:lvlText w:val=""/>
      <w:lvlJc w:val="left"/>
      <w:pPr>
        <w:tabs>
          <w:tab w:val="num" w:pos="360"/>
        </w:tabs>
      </w:pPr>
    </w:lvl>
    <w:lvl w:ilvl="6" w:tplc="3A86A01A">
      <w:numFmt w:val="none"/>
      <w:lvlText w:val=""/>
      <w:lvlJc w:val="left"/>
      <w:pPr>
        <w:tabs>
          <w:tab w:val="num" w:pos="360"/>
        </w:tabs>
      </w:pPr>
    </w:lvl>
    <w:lvl w:ilvl="7" w:tplc="754A00CA">
      <w:numFmt w:val="none"/>
      <w:lvlText w:val=""/>
      <w:lvlJc w:val="left"/>
      <w:pPr>
        <w:tabs>
          <w:tab w:val="num" w:pos="360"/>
        </w:tabs>
      </w:pPr>
    </w:lvl>
    <w:lvl w:ilvl="8" w:tplc="A2E01A9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D8521EF"/>
    <w:multiLevelType w:val="hybridMultilevel"/>
    <w:tmpl w:val="EE26C370"/>
    <w:lvl w:ilvl="0" w:tplc="4224B44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709"/>
    <w:rsid w:val="00011B16"/>
    <w:rsid w:val="0001762A"/>
    <w:rsid w:val="000316DE"/>
    <w:rsid w:val="00047E67"/>
    <w:rsid w:val="0005786D"/>
    <w:rsid w:val="0006643C"/>
    <w:rsid w:val="00070F38"/>
    <w:rsid w:val="000738F0"/>
    <w:rsid w:val="00073AFC"/>
    <w:rsid w:val="000955B5"/>
    <w:rsid w:val="000A01A6"/>
    <w:rsid w:val="000A0BCF"/>
    <w:rsid w:val="000B2060"/>
    <w:rsid w:val="0010104F"/>
    <w:rsid w:val="00103D4D"/>
    <w:rsid w:val="00114083"/>
    <w:rsid w:val="001216D3"/>
    <w:rsid w:val="00127897"/>
    <w:rsid w:val="00131463"/>
    <w:rsid w:val="0013233F"/>
    <w:rsid w:val="001409E2"/>
    <w:rsid w:val="00142CDE"/>
    <w:rsid w:val="00143B33"/>
    <w:rsid w:val="001612A1"/>
    <w:rsid w:val="00166997"/>
    <w:rsid w:val="001820C4"/>
    <w:rsid w:val="00183E99"/>
    <w:rsid w:val="001C025C"/>
    <w:rsid w:val="001C3488"/>
    <w:rsid w:val="001D06D3"/>
    <w:rsid w:val="001D3058"/>
    <w:rsid w:val="00202AE7"/>
    <w:rsid w:val="00207085"/>
    <w:rsid w:val="00221EDC"/>
    <w:rsid w:val="00253973"/>
    <w:rsid w:val="002627C8"/>
    <w:rsid w:val="002720A5"/>
    <w:rsid w:val="0029736F"/>
    <w:rsid w:val="002A3E87"/>
    <w:rsid w:val="002A6FAD"/>
    <w:rsid w:val="002C5591"/>
    <w:rsid w:val="002D191A"/>
    <w:rsid w:val="002D28EC"/>
    <w:rsid w:val="002F0FFE"/>
    <w:rsid w:val="00311C70"/>
    <w:rsid w:val="00321686"/>
    <w:rsid w:val="00336301"/>
    <w:rsid w:val="00356DA0"/>
    <w:rsid w:val="003601C9"/>
    <w:rsid w:val="003813B1"/>
    <w:rsid w:val="0038205D"/>
    <w:rsid w:val="003E5D54"/>
    <w:rsid w:val="003F3AB2"/>
    <w:rsid w:val="003F5A1B"/>
    <w:rsid w:val="003F61EC"/>
    <w:rsid w:val="003F6BD3"/>
    <w:rsid w:val="004064A2"/>
    <w:rsid w:val="00420F42"/>
    <w:rsid w:val="0042525C"/>
    <w:rsid w:val="00425D76"/>
    <w:rsid w:val="00433751"/>
    <w:rsid w:val="004338A4"/>
    <w:rsid w:val="004473F9"/>
    <w:rsid w:val="00451E0F"/>
    <w:rsid w:val="00456CC7"/>
    <w:rsid w:val="004774CF"/>
    <w:rsid w:val="004A0D6B"/>
    <w:rsid w:val="004A2D20"/>
    <w:rsid w:val="004A3E95"/>
    <w:rsid w:val="004A469C"/>
    <w:rsid w:val="004A5A0E"/>
    <w:rsid w:val="004C02CF"/>
    <w:rsid w:val="004D32B1"/>
    <w:rsid w:val="004D37D3"/>
    <w:rsid w:val="004D6F1D"/>
    <w:rsid w:val="004E0FB2"/>
    <w:rsid w:val="004F6F27"/>
    <w:rsid w:val="005177F2"/>
    <w:rsid w:val="00526114"/>
    <w:rsid w:val="005301D0"/>
    <w:rsid w:val="00532EAE"/>
    <w:rsid w:val="00545FB1"/>
    <w:rsid w:val="00546239"/>
    <w:rsid w:val="00547C74"/>
    <w:rsid w:val="00556562"/>
    <w:rsid w:val="00583D3F"/>
    <w:rsid w:val="00584DD0"/>
    <w:rsid w:val="00585BBC"/>
    <w:rsid w:val="00593AFD"/>
    <w:rsid w:val="005A768A"/>
    <w:rsid w:val="005B0E2F"/>
    <w:rsid w:val="005B5566"/>
    <w:rsid w:val="005B69A3"/>
    <w:rsid w:val="005C0421"/>
    <w:rsid w:val="005C61F6"/>
    <w:rsid w:val="005E46A8"/>
    <w:rsid w:val="005F59C5"/>
    <w:rsid w:val="00600C8B"/>
    <w:rsid w:val="006016E9"/>
    <w:rsid w:val="00613465"/>
    <w:rsid w:val="006225D8"/>
    <w:rsid w:val="00642E2F"/>
    <w:rsid w:val="0066138F"/>
    <w:rsid w:val="00671B0F"/>
    <w:rsid w:val="00680DFC"/>
    <w:rsid w:val="00683D8F"/>
    <w:rsid w:val="0068768B"/>
    <w:rsid w:val="00690A58"/>
    <w:rsid w:val="006B1181"/>
    <w:rsid w:val="00723ECE"/>
    <w:rsid w:val="00723EDF"/>
    <w:rsid w:val="00725DA9"/>
    <w:rsid w:val="00782240"/>
    <w:rsid w:val="007C22F4"/>
    <w:rsid w:val="007D626E"/>
    <w:rsid w:val="007D662E"/>
    <w:rsid w:val="007E5ACA"/>
    <w:rsid w:val="007E6AFC"/>
    <w:rsid w:val="007E6B14"/>
    <w:rsid w:val="007F0E5F"/>
    <w:rsid w:val="008171E8"/>
    <w:rsid w:val="00822842"/>
    <w:rsid w:val="00842B69"/>
    <w:rsid w:val="00851937"/>
    <w:rsid w:val="008679B4"/>
    <w:rsid w:val="00870C3B"/>
    <w:rsid w:val="00877D5D"/>
    <w:rsid w:val="00882403"/>
    <w:rsid w:val="00885664"/>
    <w:rsid w:val="00895178"/>
    <w:rsid w:val="008959DB"/>
    <w:rsid w:val="008A0C58"/>
    <w:rsid w:val="008A320A"/>
    <w:rsid w:val="008A7DE9"/>
    <w:rsid w:val="008B33A7"/>
    <w:rsid w:val="008B723D"/>
    <w:rsid w:val="008D7727"/>
    <w:rsid w:val="008E6A49"/>
    <w:rsid w:val="008F2BB2"/>
    <w:rsid w:val="008F3CAA"/>
    <w:rsid w:val="00923A25"/>
    <w:rsid w:val="0092475C"/>
    <w:rsid w:val="009365C5"/>
    <w:rsid w:val="0094395A"/>
    <w:rsid w:val="00944C71"/>
    <w:rsid w:val="00952F7E"/>
    <w:rsid w:val="00955320"/>
    <w:rsid w:val="009714AA"/>
    <w:rsid w:val="00975319"/>
    <w:rsid w:val="00993071"/>
    <w:rsid w:val="00993E32"/>
    <w:rsid w:val="0099613A"/>
    <w:rsid w:val="009C6DCC"/>
    <w:rsid w:val="009E761F"/>
    <w:rsid w:val="00A04B3B"/>
    <w:rsid w:val="00A1398B"/>
    <w:rsid w:val="00A1536C"/>
    <w:rsid w:val="00A20062"/>
    <w:rsid w:val="00A36BD4"/>
    <w:rsid w:val="00A44777"/>
    <w:rsid w:val="00AA223F"/>
    <w:rsid w:val="00AE321A"/>
    <w:rsid w:val="00AE50B3"/>
    <w:rsid w:val="00AF5D8C"/>
    <w:rsid w:val="00B16C87"/>
    <w:rsid w:val="00B2704F"/>
    <w:rsid w:val="00B376E4"/>
    <w:rsid w:val="00B411F0"/>
    <w:rsid w:val="00B45C0F"/>
    <w:rsid w:val="00B53EC1"/>
    <w:rsid w:val="00B743F0"/>
    <w:rsid w:val="00B80374"/>
    <w:rsid w:val="00B94986"/>
    <w:rsid w:val="00BB061B"/>
    <w:rsid w:val="00BB54B4"/>
    <w:rsid w:val="00BC0DB2"/>
    <w:rsid w:val="00BC2134"/>
    <w:rsid w:val="00BD2FB3"/>
    <w:rsid w:val="00BE0FF1"/>
    <w:rsid w:val="00C03C4E"/>
    <w:rsid w:val="00C21269"/>
    <w:rsid w:val="00C37746"/>
    <w:rsid w:val="00C476A0"/>
    <w:rsid w:val="00C534C9"/>
    <w:rsid w:val="00C86D14"/>
    <w:rsid w:val="00C978C3"/>
    <w:rsid w:val="00CB2771"/>
    <w:rsid w:val="00CC0325"/>
    <w:rsid w:val="00CC60CC"/>
    <w:rsid w:val="00CE0B10"/>
    <w:rsid w:val="00CE1185"/>
    <w:rsid w:val="00CE7709"/>
    <w:rsid w:val="00CE7D2A"/>
    <w:rsid w:val="00CF6679"/>
    <w:rsid w:val="00D0004A"/>
    <w:rsid w:val="00D01CB1"/>
    <w:rsid w:val="00D07BFC"/>
    <w:rsid w:val="00D12E6E"/>
    <w:rsid w:val="00D25E35"/>
    <w:rsid w:val="00D41E7C"/>
    <w:rsid w:val="00D670F5"/>
    <w:rsid w:val="00D81440"/>
    <w:rsid w:val="00D96ECC"/>
    <w:rsid w:val="00DB7D2E"/>
    <w:rsid w:val="00DF2F3C"/>
    <w:rsid w:val="00DF7A59"/>
    <w:rsid w:val="00E12F83"/>
    <w:rsid w:val="00E16CFF"/>
    <w:rsid w:val="00E31265"/>
    <w:rsid w:val="00E32AA3"/>
    <w:rsid w:val="00E44A82"/>
    <w:rsid w:val="00E60ADB"/>
    <w:rsid w:val="00E661E1"/>
    <w:rsid w:val="00E87E10"/>
    <w:rsid w:val="00E924F5"/>
    <w:rsid w:val="00E960C7"/>
    <w:rsid w:val="00EC3BAA"/>
    <w:rsid w:val="00EC63D7"/>
    <w:rsid w:val="00ED5475"/>
    <w:rsid w:val="00EE3DFC"/>
    <w:rsid w:val="00EF3E86"/>
    <w:rsid w:val="00EF3F99"/>
    <w:rsid w:val="00EF7B41"/>
    <w:rsid w:val="00F010B8"/>
    <w:rsid w:val="00F0196C"/>
    <w:rsid w:val="00F40EA2"/>
    <w:rsid w:val="00F4186B"/>
    <w:rsid w:val="00F73061"/>
    <w:rsid w:val="00F748B9"/>
    <w:rsid w:val="00F801BB"/>
    <w:rsid w:val="00F944A3"/>
    <w:rsid w:val="00F97BDC"/>
    <w:rsid w:val="00FC3E54"/>
    <w:rsid w:val="00FD1135"/>
    <w:rsid w:val="00FE0274"/>
    <w:rsid w:val="00FE52EB"/>
    <w:rsid w:val="00FE654A"/>
    <w:rsid w:val="00FF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591"/>
    <w:rPr>
      <w:sz w:val="24"/>
      <w:szCs w:val="24"/>
    </w:rPr>
  </w:style>
  <w:style w:type="paragraph" w:styleId="1">
    <w:name w:val="heading 1"/>
    <w:basedOn w:val="a"/>
    <w:next w:val="a"/>
    <w:qFormat/>
    <w:rsid w:val="002C559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2C5591"/>
    <w:pPr>
      <w:keepNext/>
      <w:outlineLvl w:val="1"/>
    </w:pPr>
    <w:rPr>
      <w:sz w:val="26"/>
      <w:szCs w:val="20"/>
    </w:rPr>
  </w:style>
  <w:style w:type="paragraph" w:styleId="3">
    <w:name w:val="heading 3"/>
    <w:basedOn w:val="a"/>
    <w:next w:val="a"/>
    <w:qFormat/>
    <w:rsid w:val="002C5591"/>
    <w:pPr>
      <w:keepNext/>
      <w:spacing w:line="360" w:lineRule="auto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C5591"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rsid w:val="002C5591"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rsid w:val="002C5591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59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E6B14"/>
  </w:style>
  <w:style w:type="paragraph" w:styleId="a5">
    <w:name w:val="Body Text Indent"/>
    <w:basedOn w:val="a"/>
    <w:semiHidden/>
    <w:rsid w:val="002C5591"/>
    <w:pPr>
      <w:ind w:firstLine="540"/>
    </w:pPr>
  </w:style>
  <w:style w:type="paragraph" w:styleId="a6">
    <w:name w:val="caption"/>
    <w:basedOn w:val="a"/>
    <w:next w:val="a"/>
    <w:qFormat/>
    <w:rsid w:val="002C5591"/>
    <w:pPr>
      <w:spacing w:line="360" w:lineRule="auto"/>
    </w:pPr>
    <w:rPr>
      <w:szCs w:val="20"/>
    </w:rPr>
  </w:style>
  <w:style w:type="paragraph" w:styleId="20">
    <w:name w:val="Body Text Indent 2"/>
    <w:basedOn w:val="a"/>
    <w:semiHidden/>
    <w:rsid w:val="002C5591"/>
    <w:pPr>
      <w:ind w:firstLine="540"/>
      <w:jc w:val="both"/>
    </w:pPr>
  </w:style>
  <w:style w:type="paragraph" w:styleId="a7">
    <w:name w:val="Body Text"/>
    <w:basedOn w:val="a"/>
    <w:semiHidden/>
    <w:rsid w:val="002C5591"/>
    <w:pPr>
      <w:jc w:val="center"/>
    </w:pPr>
    <w:rPr>
      <w:b/>
      <w:bCs/>
      <w:sz w:val="22"/>
    </w:rPr>
  </w:style>
  <w:style w:type="paragraph" w:styleId="30">
    <w:name w:val="Body Text Indent 3"/>
    <w:basedOn w:val="a"/>
    <w:semiHidden/>
    <w:rsid w:val="002C5591"/>
    <w:pPr>
      <w:tabs>
        <w:tab w:val="num" w:pos="0"/>
      </w:tabs>
      <w:ind w:firstLine="360"/>
      <w:jc w:val="both"/>
    </w:pPr>
  </w:style>
  <w:style w:type="paragraph" w:styleId="a8">
    <w:name w:val="Balloon Text"/>
    <w:basedOn w:val="a"/>
    <w:link w:val="a9"/>
    <w:semiHidden/>
    <w:unhideWhenUsed/>
    <w:rsid w:val="006876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768B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semiHidden/>
    <w:unhideWhenUsed/>
    <w:rsid w:val="00D41E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D41E7C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3601C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601C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601C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601C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601C9"/>
    <w:rPr>
      <w:b/>
      <w:bCs/>
    </w:rPr>
  </w:style>
  <w:style w:type="character" w:styleId="af1">
    <w:name w:val="Hyperlink"/>
    <w:basedOn w:val="a0"/>
    <w:uiPriority w:val="99"/>
    <w:semiHidden/>
    <w:unhideWhenUsed/>
    <w:rsid w:val="007E6B14"/>
    <w:rPr>
      <w:color w:val="0000FF"/>
      <w:u w:val="single"/>
    </w:rPr>
  </w:style>
  <w:style w:type="paragraph" w:customStyle="1" w:styleId="ConsPlusNonformat">
    <w:name w:val="ConsPlusNonformat"/>
    <w:rsid w:val="00680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80DFC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0935C-3A08-4705-A38E-7F9E046C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ЯРАНСКОГО  ГОРОДСКОГО ПОСЕЛЕНИЯ</vt:lpstr>
    </vt:vector>
  </TitlesOfParts>
  <Company>2</Company>
  <LinksUpToDate>false</LinksUpToDate>
  <CharactersWithSpaces>3578</CharactersWithSpaces>
  <SharedDoc>false</SharedDoc>
  <HLinks>
    <vt:vector size="102" baseType="variant">
      <vt:variant>
        <vt:i4>623248394</vt:i4>
      </vt:variant>
      <vt:variant>
        <vt:i4>48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Par1401</vt:lpwstr>
      </vt:variant>
      <vt:variant>
        <vt:i4>623313932</vt:i4>
      </vt:variant>
      <vt:variant>
        <vt:i4>45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Par1214</vt:lpwstr>
      </vt:variant>
      <vt:variant>
        <vt:i4>623313935</vt:i4>
      </vt:variant>
      <vt:variant>
        <vt:i4>42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Par1112</vt:lpwstr>
      </vt:variant>
      <vt:variant>
        <vt:i4>622986254</vt:i4>
      </vt:variant>
      <vt:variant>
        <vt:i4>39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Par1049</vt:lpwstr>
      </vt:variant>
      <vt:variant>
        <vt:i4>8192053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consultantplus://offline/ref=1D7BE090D228AAC29F1554DF66E8CC5BDD13EAC66FD929BA545DA34F3E7BK</vt:lpwstr>
      </vt:variant>
      <vt:variant>
        <vt:lpwstr/>
      </vt:variant>
      <vt:variant>
        <vt:i4>623248395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Par1504</vt:lpwstr>
      </vt:variant>
      <vt:variant>
        <vt:i4>623379466</vt:i4>
      </vt:variant>
      <vt:variant>
        <vt:i4>30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Par847</vt:lpwstr>
      </vt:variant>
      <vt:variant>
        <vt:i4>623248398</vt:i4>
      </vt:variant>
      <vt:variant>
        <vt:i4>27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Par1005</vt:lpwstr>
      </vt:variant>
      <vt:variant>
        <vt:i4>622068798</vt:i4>
      </vt:variant>
      <vt:variant>
        <vt:i4>24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Par38</vt:lpwstr>
      </vt:variant>
      <vt:variant>
        <vt:i4>623313933</vt:i4>
      </vt:variant>
      <vt:variant>
        <vt:i4>21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Par737</vt:lpwstr>
      </vt:variant>
      <vt:variant>
        <vt:i4>623576077</vt:i4>
      </vt:variant>
      <vt:variant>
        <vt:i4>18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Par438</vt:lpwstr>
      </vt:variant>
      <vt:variant>
        <vt:i4>623182856</vt:i4>
      </vt:variant>
      <vt:variant>
        <vt:i4>15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Par361</vt:lpwstr>
      </vt:variant>
      <vt:variant>
        <vt:i4>623248392</vt:i4>
      </vt:variant>
      <vt:variant>
        <vt:i4>12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Par766</vt:lpwstr>
      </vt:variant>
      <vt:variant>
        <vt:i4>623051784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Par165</vt:lpwstr>
      </vt:variant>
      <vt:variant>
        <vt:i4>623772685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Par831</vt:lpwstr>
      </vt:variant>
      <vt:variant>
        <vt:i4>621215748</vt:i4>
      </vt:variant>
      <vt:variant>
        <vt:i4>3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Par831</vt:lpwstr>
      </vt:variant>
      <vt:variant>
        <vt:i4>624754743</vt:i4>
      </vt:variant>
      <vt:variant>
        <vt:i4>0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ЯРАНСКОГО  ГОРОДСКОГО ПОСЕЛЕНИЯ</dc:title>
  <dc:subject/>
  <dc:creator>1</dc:creator>
  <cp:keywords/>
  <dc:description/>
  <cp:lastModifiedBy>User</cp:lastModifiedBy>
  <cp:revision>87</cp:revision>
  <cp:lastPrinted>2013-11-01T06:27:00Z</cp:lastPrinted>
  <dcterms:created xsi:type="dcterms:W3CDTF">2017-04-12T12:22:00Z</dcterms:created>
  <dcterms:modified xsi:type="dcterms:W3CDTF">2025-04-07T06:46:00Z</dcterms:modified>
</cp:coreProperties>
</file>