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F2" w:rsidRPr="00BC71D9" w:rsidRDefault="000347F2" w:rsidP="000347F2">
      <w:pPr>
        <w:jc w:val="center"/>
        <w:rPr>
          <w:b/>
        </w:rPr>
      </w:pPr>
      <w:r w:rsidRPr="00BC71D9">
        <w:rPr>
          <w:b/>
        </w:rPr>
        <w:t>АДМИНИСТРАЦИЯ НИКУЛЯТСКОГО СЕЛЬСКОГО ПОСЕЛЕНИЯ</w:t>
      </w:r>
      <w:r w:rsidRPr="00BC71D9">
        <w:rPr>
          <w:b/>
        </w:rPr>
        <w:br/>
        <w:t>ЯРАНСКОГО РАЙОНА КИРОВСКОЙ ОБЛАСТИ</w:t>
      </w:r>
    </w:p>
    <w:p w:rsidR="000347F2" w:rsidRPr="00BC71D9" w:rsidRDefault="000347F2" w:rsidP="000347F2">
      <w:pPr>
        <w:jc w:val="center"/>
        <w:rPr>
          <w:b/>
        </w:rPr>
      </w:pPr>
    </w:p>
    <w:p w:rsidR="000347F2" w:rsidRPr="00BC71D9" w:rsidRDefault="000347F2" w:rsidP="000347F2">
      <w:pPr>
        <w:jc w:val="center"/>
        <w:rPr>
          <w:b/>
        </w:rPr>
      </w:pPr>
      <w:r w:rsidRPr="00BC71D9">
        <w:rPr>
          <w:b/>
        </w:rPr>
        <w:t>ПОСТАНОВЛЕНИЕ</w:t>
      </w:r>
    </w:p>
    <w:p w:rsidR="000347F2" w:rsidRPr="00BC71D9" w:rsidRDefault="000347F2" w:rsidP="000347F2">
      <w:pPr>
        <w:jc w:val="center"/>
      </w:pPr>
    </w:p>
    <w:p w:rsidR="000347F2" w:rsidRPr="00BC71D9" w:rsidRDefault="000347F2" w:rsidP="000347F2">
      <w:pPr>
        <w:jc w:val="center"/>
      </w:pPr>
      <w:r w:rsidRPr="00BC71D9">
        <w:t>от 19.12.2011 №  66</w:t>
      </w:r>
    </w:p>
    <w:p w:rsidR="000347F2" w:rsidRPr="00BC71D9" w:rsidRDefault="000347F2" w:rsidP="000347F2">
      <w:pPr>
        <w:jc w:val="center"/>
      </w:pPr>
      <w:proofErr w:type="spellStart"/>
      <w:r w:rsidRPr="00BC71D9">
        <w:t>с</w:t>
      </w:r>
      <w:proofErr w:type="gramStart"/>
      <w:r w:rsidRPr="00BC71D9">
        <w:t>.Н</w:t>
      </w:r>
      <w:proofErr w:type="gramEnd"/>
      <w:r w:rsidRPr="00BC71D9">
        <w:t>икулята</w:t>
      </w:r>
      <w:proofErr w:type="spellEnd"/>
    </w:p>
    <w:p w:rsidR="000347F2" w:rsidRPr="00BC71D9" w:rsidRDefault="000347F2" w:rsidP="000347F2">
      <w:pPr>
        <w:jc w:val="center"/>
      </w:pPr>
    </w:p>
    <w:p w:rsidR="000347F2" w:rsidRPr="00BC71D9" w:rsidRDefault="000347F2" w:rsidP="000347F2">
      <w:pPr>
        <w:jc w:val="center"/>
        <w:rPr>
          <w:b/>
        </w:rPr>
      </w:pPr>
      <w:bookmarkStart w:id="0" w:name="_GoBack"/>
      <w:r w:rsidRPr="00BC71D9">
        <w:rPr>
          <w:b/>
        </w:rPr>
        <w:t>О порядке утверждения перечня информации</w:t>
      </w:r>
    </w:p>
    <w:p w:rsidR="000347F2" w:rsidRPr="00BC71D9" w:rsidRDefault="000347F2" w:rsidP="000347F2">
      <w:pPr>
        <w:jc w:val="center"/>
        <w:rPr>
          <w:b/>
        </w:rPr>
      </w:pPr>
      <w:r w:rsidRPr="00BC71D9">
        <w:rPr>
          <w:b/>
        </w:rPr>
        <w:t xml:space="preserve">о деятельности администрации </w:t>
      </w:r>
      <w:proofErr w:type="spellStart"/>
      <w:r w:rsidRPr="00BC71D9">
        <w:rPr>
          <w:b/>
        </w:rPr>
        <w:t>Никулятского</w:t>
      </w:r>
      <w:proofErr w:type="spellEnd"/>
      <w:r w:rsidRPr="00BC71D9">
        <w:rPr>
          <w:b/>
        </w:rPr>
        <w:t xml:space="preserve"> сельского поселения</w:t>
      </w:r>
    </w:p>
    <w:p w:rsidR="000347F2" w:rsidRPr="00BC71D9" w:rsidRDefault="000347F2" w:rsidP="000347F2">
      <w:pPr>
        <w:jc w:val="center"/>
        <w:rPr>
          <w:b/>
        </w:rPr>
      </w:pPr>
      <w:proofErr w:type="gramStart"/>
      <w:r w:rsidRPr="00BC71D9">
        <w:rPr>
          <w:b/>
        </w:rPr>
        <w:t>размещаемой в сети Интернет</w:t>
      </w:r>
      <w:bookmarkEnd w:id="0"/>
      <w:proofErr w:type="gramEnd"/>
    </w:p>
    <w:p w:rsidR="000347F2" w:rsidRPr="00BC71D9" w:rsidRDefault="000347F2" w:rsidP="000347F2">
      <w:pPr>
        <w:autoSpaceDE w:val="0"/>
        <w:autoSpaceDN w:val="0"/>
        <w:adjustRightInd w:val="0"/>
        <w:jc w:val="both"/>
        <w:outlineLvl w:val="0"/>
      </w:pP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В соответствии с </w:t>
      </w:r>
      <w:hyperlink r:id="rId6" w:history="1">
        <w:r w:rsidRPr="00BC71D9">
          <w:t>частью 7 статьи 14</w:t>
        </w:r>
      </w:hyperlink>
      <w:r w:rsidRPr="00BC71D9"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администрация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ПОСТАНОВЛЯЕТ: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1. Определить порядок утверждения перечня информации о деятельности администрации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(далее – администрация поселения), размещаемой в информационно-телекоммуникационной сети Интернет (далее - сеть Интернет):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>1.1. Перечень информации о деятельности администрации поселения, размещаемой в сети Интернет, утверждается постановлением администрации поселения.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>1.2. При утверждении перечня информации о деятельности администрации поселения определяются периодичность размещения информации, сроки ее обновления, обеспечивающие своевременность реализации и защиты пользователями информации своих прав и законных интересов.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2. Опубликовать настоящее постановление в информационном бюллетене органов местного самоуправления </w:t>
      </w:r>
      <w:proofErr w:type="spellStart"/>
      <w:r w:rsidRPr="00BC71D9">
        <w:t>Никулятского</w:t>
      </w:r>
      <w:proofErr w:type="spellEnd"/>
      <w:r w:rsidRPr="00BC71D9">
        <w:t xml:space="preserve"> сельского поселения </w:t>
      </w:r>
      <w:proofErr w:type="spellStart"/>
      <w:r w:rsidRPr="00BC71D9">
        <w:t>Яранского</w:t>
      </w:r>
      <w:proofErr w:type="spellEnd"/>
      <w:r w:rsidRPr="00BC71D9">
        <w:t xml:space="preserve"> района.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>3. Настоящее постановление вступает в силу со дня его опубликования.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C71D9">
        <w:t xml:space="preserve">4. </w:t>
      </w:r>
      <w:proofErr w:type="gramStart"/>
      <w:r w:rsidRPr="00BC71D9">
        <w:t>Контроль за</w:t>
      </w:r>
      <w:proofErr w:type="gramEnd"/>
      <w:r w:rsidRPr="00BC71D9">
        <w:t xml:space="preserve"> выполнением данного постановления оставляю за собой.</w:t>
      </w:r>
    </w:p>
    <w:p w:rsidR="000347F2" w:rsidRPr="00BC71D9" w:rsidRDefault="000347F2" w:rsidP="000347F2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0347F2" w:rsidRPr="00BC71D9" w:rsidRDefault="000347F2" w:rsidP="000347F2">
      <w:pPr>
        <w:autoSpaceDE w:val="0"/>
        <w:autoSpaceDN w:val="0"/>
        <w:adjustRightInd w:val="0"/>
        <w:jc w:val="right"/>
      </w:pPr>
    </w:p>
    <w:p w:rsidR="000347F2" w:rsidRPr="00BC71D9" w:rsidRDefault="000347F2" w:rsidP="000347F2"/>
    <w:p w:rsidR="000347F2" w:rsidRPr="00BC71D9" w:rsidRDefault="000347F2" w:rsidP="000347F2">
      <w:pPr>
        <w:autoSpaceDE w:val="0"/>
        <w:autoSpaceDN w:val="0"/>
        <w:adjustRightInd w:val="0"/>
        <w:jc w:val="both"/>
        <w:outlineLvl w:val="0"/>
      </w:pPr>
      <w:r w:rsidRPr="00BC71D9">
        <w:t>Глава администрации</w:t>
      </w:r>
    </w:p>
    <w:p w:rsidR="000347F2" w:rsidRPr="00BC71D9" w:rsidRDefault="000347F2" w:rsidP="000347F2">
      <w:pPr>
        <w:autoSpaceDE w:val="0"/>
        <w:autoSpaceDN w:val="0"/>
        <w:adjustRightInd w:val="0"/>
        <w:jc w:val="both"/>
        <w:outlineLvl w:val="0"/>
      </w:pPr>
      <w:proofErr w:type="spellStart"/>
      <w:r w:rsidRPr="00BC71D9">
        <w:t>Никулятского</w:t>
      </w:r>
      <w:proofErr w:type="spellEnd"/>
      <w:r w:rsidRPr="00BC71D9">
        <w:t xml:space="preserve"> сельского поселения</w:t>
      </w:r>
      <w:r w:rsidRPr="00BC71D9">
        <w:tab/>
        <w:t xml:space="preserve">                                    </w:t>
      </w:r>
      <w:r w:rsidRPr="00BC71D9">
        <w:tab/>
      </w:r>
      <w:r w:rsidRPr="00BC71D9">
        <w:tab/>
      </w:r>
      <w:proofErr w:type="spellStart"/>
      <w:r w:rsidRPr="00BC71D9">
        <w:t>А.Ю.Шаров</w:t>
      </w:r>
      <w:proofErr w:type="spellEnd"/>
    </w:p>
    <w:p w:rsidR="000347F2" w:rsidRPr="00BC71D9" w:rsidRDefault="000347F2" w:rsidP="000347F2"/>
    <w:p w:rsidR="000347F2" w:rsidRPr="00BC71D9" w:rsidRDefault="000347F2" w:rsidP="000347F2">
      <w:pPr>
        <w:jc w:val="both"/>
      </w:pPr>
    </w:p>
    <w:p w:rsidR="000347F2" w:rsidRPr="00BC71D9" w:rsidRDefault="000347F2" w:rsidP="000347F2">
      <w:pPr>
        <w:jc w:val="both"/>
      </w:pPr>
    </w:p>
    <w:p w:rsidR="00D431A0" w:rsidRPr="000810C9" w:rsidRDefault="00D431A0" w:rsidP="000810C9"/>
    <w:sectPr w:rsidR="00D431A0" w:rsidRPr="000810C9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00B"/>
    <w:multiLevelType w:val="hybridMultilevel"/>
    <w:tmpl w:val="71F070E0"/>
    <w:lvl w:ilvl="0" w:tplc="3CDC1FF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1CCD23C1"/>
    <w:multiLevelType w:val="hybridMultilevel"/>
    <w:tmpl w:val="BC76A236"/>
    <w:lvl w:ilvl="0" w:tplc="D9147F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8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347F2"/>
    <w:rsid w:val="000810C9"/>
    <w:rsid w:val="000B34E0"/>
    <w:rsid w:val="00183B45"/>
    <w:rsid w:val="003136FA"/>
    <w:rsid w:val="003861F3"/>
    <w:rsid w:val="00522DA6"/>
    <w:rsid w:val="00581F02"/>
    <w:rsid w:val="00614EBF"/>
    <w:rsid w:val="00647924"/>
    <w:rsid w:val="00672857"/>
    <w:rsid w:val="00677CC8"/>
    <w:rsid w:val="00820F23"/>
    <w:rsid w:val="00925987"/>
    <w:rsid w:val="00AA43A7"/>
    <w:rsid w:val="00D431A0"/>
    <w:rsid w:val="00D760AB"/>
    <w:rsid w:val="00DE0A9D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522D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522DA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22D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52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BC52C61314885FDF25CA2C8378E4E500A2EF0D0F5123DC67704A5FC2DEF34D51AF1A834E46B2FP5p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2025-05-22T10:22:00Z</dcterms:created>
  <dcterms:modified xsi:type="dcterms:W3CDTF">2025-05-23T07:21:00Z</dcterms:modified>
</cp:coreProperties>
</file>