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46BD" w14:textId="77777777"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14:paraId="48A98824" w14:textId="77777777" w:rsidR="00380D46" w:rsidRPr="00380D46" w:rsidRDefault="00380D46" w:rsidP="00B3560A">
      <w:pPr>
        <w:spacing w:after="0" w:line="240" w:lineRule="auto"/>
        <w:ind w:left="12616" w:firstLine="0"/>
        <w:rPr>
          <w:sz w:val="28"/>
          <w:szCs w:val="28"/>
          <w:lang w:val="ru-RU"/>
        </w:rPr>
      </w:pPr>
    </w:p>
    <w:p w14:paraId="2AD8B1DC" w14:textId="77777777" w:rsidR="00380D46" w:rsidRPr="007A3759" w:rsidRDefault="004C690F" w:rsidP="00B3560A">
      <w:pPr>
        <w:spacing w:after="0" w:line="240" w:lineRule="auto"/>
        <w:ind w:left="12616" w:firstLine="0"/>
        <w:rPr>
          <w:sz w:val="28"/>
          <w:szCs w:val="28"/>
          <w:lang w:val="ru-RU"/>
        </w:rPr>
      </w:pPr>
      <w:r>
        <w:rPr>
          <w:sz w:val="28"/>
          <w:szCs w:val="28"/>
          <w:lang w:val="ru-RU"/>
        </w:rPr>
        <w:t>к письму</w:t>
      </w:r>
    </w:p>
    <w:p w14:paraId="562C0429" w14:textId="77777777" w:rsidR="0037223D" w:rsidRPr="00CC6E28"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A6467B">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14:paraId="0B94F8A6" w14:textId="77777777" w:rsidTr="00766DF4">
        <w:trPr>
          <w:tblHeader/>
        </w:trPr>
        <w:tc>
          <w:tcPr>
            <w:tcW w:w="629" w:type="dxa"/>
            <w:tcMar>
              <w:top w:w="0" w:type="dxa"/>
            </w:tcMar>
          </w:tcPr>
          <w:p w14:paraId="71A87E6B" w14:textId="77777777"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14:paraId="6806D3CB" w14:textId="77777777"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14:paraId="68F7F593" w14:textId="77777777"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AE5BA1" w14:paraId="708380A4" w14:textId="77777777" w:rsidTr="00766DF4">
        <w:tc>
          <w:tcPr>
            <w:tcW w:w="629" w:type="dxa"/>
            <w:tcMar>
              <w:top w:w="0" w:type="dxa"/>
            </w:tcMar>
          </w:tcPr>
          <w:p w14:paraId="6D13AF86" w14:textId="77777777"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14:paraId="2741A2DD" w14:textId="77777777"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14:paraId="1C11C371" w14:textId="77777777" w:rsidR="00766DF4" w:rsidRPr="003E6165" w:rsidRDefault="00766DF4" w:rsidP="00B3560A">
            <w:pPr>
              <w:pStyle w:val="ConsPlusNormal"/>
              <w:rPr>
                <w:rFonts w:ascii="Times New Roman" w:hAnsi="Times New Roman" w:cs="Times New Roman"/>
                <w:sz w:val="24"/>
                <w:szCs w:val="24"/>
              </w:rPr>
            </w:pPr>
          </w:p>
        </w:tc>
      </w:tr>
      <w:tr w:rsidR="00F32481" w:rsidRPr="00AE5BA1" w14:paraId="61E90CCD" w14:textId="77777777" w:rsidTr="00766DF4">
        <w:tc>
          <w:tcPr>
            <w:tcW w:w="629" w:type="dxa"/>
            <w:tcMar>
              <w:top w:w="0" w:type="dxa"/>
            </w:tcMar>
          </w:tcPr>
          <w:p w14:paraId="7FEB156D"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14:paraId="78A1EE8E" w14:textId="77777777"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w:t>
            </w:r>
            <w:r>
              <w:rPr>
                <w:sz w:val="24"/>
                <w:szCs w:val="24"/>
                <w:lang w:val="ru-RU"/>
              </w:rPr>
              <w:t xml:space="preserve"> </w:t>
            </w:r>
            <w:r w:rsidRPr="00035AA9">
              <w:rPr>
                <w:sz w:val="24"/>
                <w:szCs w:val="24"/>
                <w:lang w:val="ru-RU"/>
              </w:rPr>
              <w:t>от 16.08.2021 № 478</w:t>
            </w:r>
            <w:r>
              <w:rPr>
                <w:sz w:val="24"/>
                <w:szCs w:val="24"/>
                <w:lang w:val="ru-RU"/>
              </w:rPr>
              <w:t xml:space="preserve"> </w:t>
            </w:r>
            <w:r w:rsidRPr="00035AA9">
              <w:rPr>
                <w:sz w:val="24"/>
                <w:szCs w:val="24"/>
                <w:lang w:val="ru-RU"/>
              </w:rPr>
              <w:t>«</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14:paraId="7749B671" w14:textId="77777777" w:rsidR="00F32481" w:rsidRPr="00987E62" w:rsidRDefault="00F32481"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реквизиты (дата, номер) правового акта об утверждении плана мероприятий по противодействию коррупции и о внесении изменений в него</w:t>
            </w:r>
          </w:p>
        </w:tc>
      </w:tr>
      <w:tr w:rsidR="00F32481" w:rsidRPr="00AE5BA1" w14:paraId="10148BC2" w14:textId="77777777" w:rsidTr="00766DF4">
        <w:tc>
          <w:tcPr>
            <w:tcW w:w="629" w:type="dxa"/>
            <w:tcMar>
              <w:top w:w="0" w:type="dxa"/>
            </w:tcMar>
          </w:tcPr>
          <w:p w14:paraId="449D0923"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14:paraId="5774566F" w14:textId="77777777"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14:paraId="2524CE8C" w14:textId="77777777" w:rsidR="00F32481" w:rsidRPr="00F32481" w:rsidRDefault="004C690F"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должностных лиц, </w:t>
            </w:r>
            <w:r w:rsidRPr="00F32481">
              <w:rPr>
                <w:rFonts w:ascii="Times New Roman" w:hAnsi="Times New Roman" w:cs="Times New Roman"/>
                <w:sz w:val="24"/>
                <w:szCs w:val="24"/>
              </w:rPr>
              <w:t>ответственных за организацию работы по противодействию коррупции</w:t>
            </w:r>
            <w:r>
              <w:rPr>
                <w:rFonts w:ascii="Times New Roman" w:hAnsi="Times New Roman" w:cs="Times New Roman"/>
                <w:sz w:val="24"/>
                <w:szCs w:val="24"/>
              </w:rPr>
              <w:t xml:space="preserve"> (ФИО, должность)</w:t>
            </w:r>
          </w:p>
        </w:tc>
      </w:tr>
      <w:tr w:rsidR="00F32481" w:rsidRPr="00AE5BA1" w14:paraId="58463C70" w14:textId="77777777" w:rsidTr="00766DF4">
        <w:tc>
          <w:tcPr>
            <w:tcW w:w="629" w:type="dxa"/>
            <w:tcMar>
              <w:top w:w="0" w:type="dxa"/>
            </w:tcMar>
          </w:tcPr>
          <w:p w14:paraId="7F423C1B" w14:textId="77777777"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14:paraId="2B08E593" w14:textId="77777777"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муниципальной службы Кировской области, в целях выявления возможного конфликта интересов</w:t>
            </w:r>
          </w:p>
        </w:tc>
        <w:tc>
          <w:tcPr>
            <w:tcW w:w="8222" w:type="dxa"/>
            <w:tcMar>
              <w:top w:w="0" w:type="dxa"/>
            </w:tcMar>
          </w:tcPr>
          <w:p w14:paraId="0F5C055B" w14:textId="77777777" w:rsidR="00F32481" w:rsidRPr="00987E62" w:rsidRDefault="004C690F" w:rsidP="00AE05F1">
            <w:pPr>
              <w:pStyle w:val="ConsPlusNormal"/>
              <w:jc w:val="both"/>
              <w:rPr>
                <w:rFonts w:ascii="Times New Roman" w:hAnsi="Times New Roman" w:cs="Times New Roman"/>
                <w:sz w:val="24"/>
                <w:szCs w:val="24"/>
              </w:rPr>
            </w:pPr>
            <w:r w:rsidRPr="00A5241D">
              <w:rPr>
                <w:rFonts w:ascii="Times New Roman" w:hAnsi="Times New Roman" w:cs="Times New Roman"/>
                <w:sz w:val="24"/>
                <w:szCs w:val="24"/>
              </w:rPr>
              <w:t>информация о проведении</w:t>
            </w:r>
            <w:r w:rsidR="00F32481" w:rsidRPr="00A5241D">
              <w:rPr>
                <w:rFonts w:ascii="Times New Roman" w:hAnsi="Times New Roman" w:cs="Times New Roman"/>
                <w:sz w:val="24"/>
                <w:szCs w:val="24"/>
              </w:rPr>
              <w:t xml:space="preserve"> актуализ</w:t>
            </w:r>
            <w:r w:rsidRPr="00A5241D">
              <w:rPr>
                <w:rFonts w:ascii="Times New Roman" w:hAnsi="Times New Roman" w:cs="Times New Roman"/>
                <w:sz w:val="24"/>
                <w:szCs w:val="24"/>
              </w:rPr>
              <w:t>ации</w:t>
            </w:r>
            <w:r w:rsidR="00F32481" w:rsidRPr="00A5241D">
              <w:rPr>
                <w:rFonts w:ascii="Times New Roman" w:hAnsi="Times New Roman" w:cs="Times New Roman"/>
                <w:sz w:val="24"/>
                <w:szCs w:val="24"/>
              </w:rPr>
              <w:t xml:space="preserve"> </w:t>
            </w:r>
            <w:r w:rsidRPr="00A5241D">
              <w:rPr>
                <w:rFonts w:ascii="Times New Roman" w:hAnsi="Times New Roman" w:cs="Times New Roman"/>
                <w:sz w:val="24"/>
                <w:szCs w:val="24"/>
              </w:rPr>
              <w:t>анкет государственных гражданских (муниципальных) служащих</w:t>
            </w:r>
            <w:r w:rsidR="00AE05F1">
              <w:rPr>
                <w:rFonts w:ascii="Times New Roman" w:hAnsi="Times New Roman" w:cs="Times New Roman"/>
                <w:sz w:val="24"/>
                <w:szCs w:val="24"/>
              </w:rPr>
              <w:t>: количество анкет, актуализированных в отчетном периоде</w:t>
            </w:r>
          </w:p>
        </w:tc>
      </w:tr>
      <w:tr w:rsidR="00F32481" w:rsidRPr="00AE5BA1" w14:paraId="326D6C7F" w14:textId="77777777" w:rsidTr="0078624B">
        <w:trPr>
          <w:cantSplit/>
        </w:trPr>
        <w:tc>
          <w:tcPr>
            <w:tcW w:w="629" w:type="dxa"/>
            <w:tcMar>
              <w:top w:w="0" w:type="dxa"/>
            </w:tcMar>
          </w:tcPr>
          <w:p w14:paraId="1989805D" w14:textId="77777777"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Mar>
              <w:top w:w="0" w:type="dxa"/>
            </w:tcMar>
          </w:tcPr>
          <w:p w14:paraId="4B0E23EF" w14:textId="77777777"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14:paraId="788571D8" w14:textId="77777777" w:rsidR="00F32481" w:rsidRPr="00F764A9" w:rsidRDefault="00F764A9" w:rsidP="00A23CBA">
            <w:pPr>
              <w:pStyle w:val="ConsPlusNormal"/>
              <w:jc w:val="both"/>
              <w:rPr>
                <w:rFonts w:ascii="Times New Roman" w:hAnsi="Times New Roman" w:cs="Times New Roman"/>
                <w:sz w:val="24"/>
                <w:szCs w:val="24"/>
              </w:rPr>
            </w:pPr>
            <w:r w:rsidRPr="00F764A9">
              <w:rPr>
                <w:rFonts w:ascii="Times New Roman" w:hAnsi="Times New Roman" w:cs="Times New Roman"/>
                <w:sz w:val="24"/>
                <w:szCs w:val="24"/>
              </w:rPr>
              <w:t>информация о соблюдении руководителями учреждений ограничений, запретов (в случае привлечения к ответственности</w:t>
            </w:r>
            <w:r w:rsidR="00645562">
              <w:rPr>
                <w:rFonts w:ascii="Times New Roman" w:hAnsi="Times New Roman" w:cs="Times New Roman"/>
                <w:sz w:val="24"/>
                <w:szCs w:val="24"/>
              </w:rPr>
              <w:t xml:space="preserve"> руководителя учреждения</w:t>
            </w:r>
            <w:r w:rsidRPr="00F764A9">
              <w:rPr>
                <w:rFonts w:ascii="Times New Roman" w:hAnsi="Times New Roman" w:cs="Times New Roman"/>
                <w:sz w:val="24"/>
                <w:szCs w:val="24"/>
              </w:rPr>
              <w:t xml:space="preserve"> указать сведения о совершенном коррупционном правонарушении)</w:t>
            </w:r>
          </w:p>
        </w:tc>
      </w:tr>
      <w:tr w:rsidR="00F32481" w:rsidRPr="00243483" w14:paraId="0CFD4B96" w14:textId="77777777" w:rsidTr="00766DF4">
        <w:tc>
          <w:tcPr>
            <w:tcW w:w="629" w:type="dxa"/>
            <w:tcMar>
              <w:top w:w="0" w:type="dxa"/>
            </w:tcMar>
          </w:tcPr>
          <w:p w14:paraId="2AE815E3" w14:textId="77777777"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14:paraId="249C5F76" w14:textId="77777777"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14:paraId="1E06FBF9" w14:textId="77777777" w:rsidR="00F32481" w:rsidRPr="003E6165" w:rsidRDefault="00F32481" w:rsidP="0045221B">
            <w:pPr>
              <w:pStyle w:val="ConsPlusNormal"/>
              <w:jc w:val="both"/>
              <w:rPr>
                <w:rFonts w:ascii="Times New Roman" w:hAnsi="Times New Roman" w:cs="Times New Roman"/>
                <w:sz w:val="24"/>
                <w:szCs w:val="24"/>
              </w:rPr>
            </w:pPr>
          </w:p>
        </w:tc>
      </w:tr>
      <w:tr w:rsidR="00B4782E" w:rsidRPr="00AE5BA1" w14:paraId="5CA394F5" w14:textId="77777777" w:rsidTr="00766DF4">
        <w:tc>
          <w:tcPr>
            <w:tcW w:w="629" w:type="dxa"/>
            <w:tcMar>
              <w:top w:w="0" w:type="dxa"/>
            </w:tcMar>
          </w:tcPr>
          <w:p w14:paraId="6C4981F2"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14:paraId="5B0B138E" w14:textId="77777777"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14:paraId="52FA0521" w14:textId="77777777" w:rsidR="00B4782E" w:rsidRPr="00987E62" w:rsidRDefault="00B4782E" w:rsidP="004C690F">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w:t>
            </w:r>
            <w:r w:rsidRPr="00987E62">
              <w:rPr>
                <w:rFonts w:ascii="Times New Roman" w:hAnsi="Times New Roman" w:cs="Times New Roman"/>
                <w:sz w:val="24"/>
                <w:szCs w:val="24"/>
              </w:rPr>
              <w:t xml:space="preserve"> заседаний комиссии</w:t>
            </w:r>
            <w:r>
              <w:rPr>
                <w:rFonts w:ascii="Times New Roman" w:hAnsi="Times New Roman" w:cs="Times New Roman"/>
                <w:sz w:val="24"/>
                <w:szCs w:val="24"/>
              </w:rPr>
              <w:t>,</w:t>
            </w:r>
            <w:r w:rsidRPr="00987E62">
              <w:rPr>
                <w:rFonts w:ascii="Times New Roman" w:hAnsi="Times New Roman" w:cs="Times New Roman"/>
                <w:sz w:val="24"/>
                <w:szCs w:val="24"/>
              </w:rPr>
              <w:t xml:space="preserve"> проведен</w:t>
            </w:r>
            <w:r>
              <w:rPr>
                <w:rFonts w:ascii="Times New Roman" w:hAnsi="Times New Roman" w:cs="Times New Roman"/>
                <w:sz w:val="24"/>
                <w:szCs w:val="24"/>
              </w:rPr>
              <w:t>ных</w:t>
            </w:r>
            <w:r w:rsidRPr="00987E62">
              <w:rPr>
                <w:rFonts w:ascii="Times New Roman" w:hAnsi="Times New Roman" w:cs="Times New Roman"/>
                <w:sz w:val="24"/>
                <w:szCs w:val="24"/>
              </w:rPr>
              <w:t xml:space="preserve"> в отчетном периоде</w:t>
            </w:r>
            <w:r>
              <w:rPr>
                <w:rFonts w:ascii="Times New Roman" w:hAnsi="Times New Roman" w:cs="Times New Roman"/>
                <w:sz w:val="24"/>
                <w:szCs w:val="24"/>
              </w:rPr>
              <w:t xml:space="preserve"> </w:t>
            </w:r>
            <w:r>
              <w:rPr>
                <w:rFonts w:ascii="Times New Roman" w:hAnsi="Times New Roman" w:cs="Times New Roman"/>
                <w:sz w:val="24"/>
                <w:szCs w:val="24"/>
              </w:rPr>
              <w:br/>
              <w:t>(с</w:t>
            </w:r>
            <w:r w:rsidR="002952E6">
              <w:rPr>
                <w:rFonts w:ascii="Times New Roman" w:hAnsi="Times New Roman" w:cs="Times New Roman"/>
                <w:sz w:val="24"/>
                <w:szCs w:val="24"/>
              </w:rPr>
              <w:t xml:space="preserve"> </w:t>
            </w:r>
            <w:r>
              <w:rPr>
                <w:rFonts w:ascii="Times New Roman" w:hAnsi="Times New Roman" w:cs="Times New Roman"/>
                <w:sz w:val="24"/>
                <w:szCs w:val="24"/>
              </w:rPr>
              <w:t>указанием дат), а также перечень вопросов, которые были рассмотрены</w:t>
            </w:r>
          </w:p>
        </w:tc>
      </w:tr>
      <w:tr w:rsidR="00B4782E" w:rsidRPr="00AE5BA1" w14:paraId="42884E08" w14:textId="77777777" w:rsidTr="00766DF4">
        <w:tc>
          <w:tcPr>
            <w:tcW w:w="629" w:type="dxa"/>
            <w:tcMar>
              <w:top w:w="0" w:type="dxa"/>
            </w:tcMar>
          </w:tcPr>
          <w:p w14:paraId="0A967045"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14:paraId="485DC4CF" w14:textId="77777777"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14:paraId="50540673" w14:textId="77777777" w:rsidR="00B4782E" w:rsidRPr="00987E62" w:rsidRDefault="002952E6" w:rsidP="002952E6">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привлечении к участию в работе комиссий</w:t>
            </w:r>
            <w:r w:rsidRPr="00987E62">
              <w:rPr>
                <w:rFonts w:ascii="Times New Roman" w:hAnsi="Times New Roman" w:cs="Times New Roman"/>
                <w:sz w:val="24"/>
                <w:szCs w:val="24"/>
              </w:rPr>
              <w:t xml:space="preserve"> институтов гражданского общества</w:t>
            </w:r>
            <w:r>
              <w:rPr>
                <w:rFonts w:ascii="Times New Roman" w:hAnsi="Times New Roman" w:cs="Times New Roman"/>
                <w:sz w:val="24"/>
                <w:szCs w:val="24"/>
              </w:rPr>
              <w:t xml:space="preserve"> </w:t>
            </w:r>
            <w:r w:rsidRPr="00987E62">
              <w:rPr>
                <w:rFonts w:ascii="Times New Roman" w:hAnsi="Times New Roman" w:cs="Times New Roman"/>
                <w:sz w:val="24"/>
                <w:szCs w:val="24"/>
              </w:rPr>
              <w:t>(с указанием наименования организации)</w:t>
            </w:r>
          </w:p>
        </w:tc>
      </w:tr>
      <w:tr w:rsidR="00B4782E" w:rsidRPr="00AE5BA1" w14:paraId="7DDD5493" w14:textId="77777777" w:rsidTr="0078624B">
        <w:trPr>
          <w:cantSplit/>
        </w:trPr>
        <w:tc>
          <w:tcPr>
            <w:tcW w:w="629" w:type="dxa"/>
            <w:tcMar>
              <w:top w:w="0" w:type="dxa"/>
            </w:tcMar>
          </w:tcPr>
          <w:p w14:paraId="02266419"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Mar>
              <w:top w:w="0" w:type="dxa"/>
            </w:tcMar>
          </w:tcPr>
          <w:p w14:paraId="15DAC8BC" w14:textId="77777777"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14:paraId="055389E0" w14:textId="77777777" w:rsidR="00B4782E" w:rsidRDefault="00B4782E"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w:t>
            </w:r>
            <w:r w:rsidRPr="00987E62">
              <w:rPr>
                <w:rFonts w:ascii="Times New Roman" w:hAnsi="Times New Roman" w:cs="Times New Roman"/>
                <w:sz w:val="24"/>
                <w:szCs w:val="24"/>
              </w:rPr>
              <w:t xml:space="preserve"> проверок достоверности и полноты сведений, представляемых гражданами, претендующими на замещение указанных должностей, проведен</w:t>
            </w:r>
            <w:r w:rsidR="00BB38B8">
              <w:rPr>
                <w:rFonts w:ascii="Times New Roman" w:hAnsi="Times New Roman" w:cs="Times New Roman"/>
                <w:sz w:val="24"/>
                <w:szCs w:val="24"/>
              </w:rPr>
              <w:t xml:space="preserve">ных в отчетном периоде </w:t>
            </w:r>
            <w:r w:rsidR="00BB38B8" w:rsidRPr="0078624B">
              <w:rPr>
                <w:rFonts w:ascii="Times New Roman" w:hAnsi="Times New Roman" w:cs="Times New Roman"/>
                <w:i/>
                <w:sz w:val="24"/>
                <w:szCs w:val="24"/>
              </w:rPr>
              <w:t>(например, проведены 10 проверок в отношении граждан, претендующих на замещение должностей государственной гражданской службы, 2 проверки в отношении</w:t>
            </w:r>
            <w:r w:rsidR="00042A95" w:rsidRPr="0078624B">
              <w:rPr>
                <w:rFonts w:ascii="Times New Roman" w:hAnsi="Times New Roman" w:cs="Times New Roman"/>
                <w:i/>
                <w:sz w:val="24"/>
                <w:szCs w:val="24"/>
              </w:rPr>
              <w:t xml:space="preserve"> граждан, претендующих на замещение должностей руководителей кировских областных государственных учреждений</w:t>
            </w:r>
            <w:r w:rsidR="00042A95">
              <w:rPr>
                <w:rFonts w:ascii="Times New Roman" w:hAnsi="Times New Roman" w:cs="Times New Roman"/>
                <w:sz w:val="24"/>
                <w:szCs w:val="24"/>
              </w:rPr>
              <w:t>)</w:t>
            </w:r>
            <w:r w:rsidR="00A5129C">
              <w:rPr>
                <w:rFonts w:ascii="Times New Roman" w:hAnsi="Times New Roman" w:cs="Times New Roman"/>
                <w:sz w:val="24"/>
                <w:szCs w:val="24"/>
              </w:rPr>
              <w:t>;</w:t>
            </w:r>
          </w:p>
          <w:p w14:paraId="70DD1BFB" w14:textId="77777777" w:rsidR="00BB38B8" w:rsidRDefault="00042A95"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установлены (не установлены) факты представления недостоверных или неполных сведений</w:t>
            </w:r>
            <w:r w:rsidR="00183F95">
              <w:rPr>
                <w:rFonts w:ascii="Times New Roman" w:hAnsi="Times New Roman" w:cs="Times New Roman"/>
                <w:sz w:val="24"/>
                <w:szCs w:val="24"/>
              </w:rPr>
              <w:t>;</w:t>
            </w:r>
          </w:p>
          <w:p w14:paraId="6D876291" w14:textId="77777777" w:rsidR="00B4782E" w:rsidRPr="00987E62" w:rsidRDefault="00B4782E"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граждан, которым было отказано в замещении должностей по ре</w:t>
            </w:r>
            <w:r w:rsidR="00BB38B8">
              <w:rPr>
                <w:rFonts w:ascii="Times New Roman" w:hAnsi="Times New Roman" w:cs="Times New Roman"/>
                <w:sz w:val="24"/>
                <w:szCs w:val="24"/>
              </w:rPr>
              <w:t>зультатам проверок</w:t>
            </w:r>
          </w:p>
        </w:tc>
      </w:tr>
      <w:tr w:rsidR="00B4782E" w:rsidRPr="00AE5BA1" w14:paraId="27DAE141" w14:textId="77777777" w:rsidTr="00766DF4">
        <w:tc>
          <w:tcPr>
            <w:tcW w:w="629" w:type="dxa"/>
            <w:tcMar>
              <w:top w:w="0" w:type="dxa"/>
            </w:tcMar>
          </w:tcPr>
          <w:p w14:paraId="2F028E01" w14:textId="77777777"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14:paraId="100E86EC" w14:textId="77777777"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14:paraId="185AB4F3" w14:textId="77777777" w:rsidR="00B4782E" w:rsidRDefault="00272308" w:rsidP="0088191F">
            <w:pPr>
              <w:pStyle w:val="ConsPlusNormal"/>
              <w:jc w:val="both"/>
              <w:rPr>
                <w:rFonts w:ascii="Times New Roman" w:hAnsi="Times New Roman" w:cs="Times New Roman"/>
                <w:sz w:val="24"/>
                <w:szCs w:val="24"/>
              </w:rPr>
            </w:pPr>
            <w:r>
              <w:rPr>
                <w:rFonts w:ascii="Times New Roman" w:hAnsi="Times New Roman" w:cs="Times New Roman"/>
                <w:sz w:val="24"/>
                <w:szCs w:val="24"/>
              </w:rPr>
              <w:t>даты проведения</w:t>
            </w:r>
            <w:r w:rsidR="00CF2A16">
              <w:rPr>
                <w:rFonts w:ascii="Times New Roman" w:hAnsi="Times New Roman" w:cs="Times New Roman"/>
                <w:sz w:val="24"/>
                <w:szCs w:val="24"/>
              </w:rPr>
              <w:t xml:space="preserve"> оценки</w:t>
            </w:r>
            <w:r w:rsidR="00B4782E" w:rsidRPr="00987E62">
              <w:rPr>
                <w:rFonts w:ascii="Times New Roman" w:hAnsi="Times New Roman" w:cs="Times New Roman"/>
                <w:sz w:val="24"/>
                <w:szCs w:val="24"/>
              </w:rPr>
              <w:t xml:space="preserve"> коррупционных рисков и актуализаци</w:t>
            </w:r>
            <w:r w:rsidR="00CF2A16">
              <w:rPr>
                <w:rFonts w:ascii="Times New Roman" w:hAnsi="Times New Roman" w:cs="Times New Roman"/>
                <w:sz w:val="24"/>
                <w:szCs w:val="24"/>
              </w:rPr>
              <w:t>и</w:t>
            </w:r>
            <w:r w:rsidR="00B4782E" w:rsidRPr="00987E62">
              <w:rPr>
                <w:rFonts w:ascii="Times New Roman" w:hAnsi="Times New Roman" w:cs="Times New Roman"/>
                <w:sz w:val="24"/>
                <w:szCs w:val="24"/>
              </w:rPr>
              <w:t xml:space="preserve"> перечня должностей в отчетном периоде (</w:t>
            </w:r>
            <w:r w:rsidR="00CF2A16">
              <w:rPr>
                <w:rFonts w:ascii="Times New Roman" w:hAnsi="Times New Roman" w:cs="Times New Roman"/>
                <w:sz w:val="24"/>
                <w:szCs w:val="24"/>
              </w:rPr>
              <w:t>реквизиты</w:t>
            </w:r>
            <w:r w:rsidR="00B4782E" w:rsidRPr="00987E62">
              <w:rPr>
                <w:rFonts w:ascii="Times New Roman" w:hAnsi="Times New Roman" w:cs="Times New Roman"/>
                <w:sz w:val="24"/>
                <w:szCs w:val="24"/>
              </w:rPr>
              <w:t xml:space="preserve"> правового акта </w:t>
            </w:r>
            <w:r w:rsidR="00CF2A16">
              <w:rPr>
                <w:rFonts w:ascii="Times New Roman" w:hAnsi="Times New Roman" w:cs="Times New Roman"/>
                <w:sz w:val="24"/>
                <w:szCs w:val="24"/>
              </w:rPr>
              <w:t>о внесении изменений в</w:t>
            </w:r>
            <w:r w:rsidR="00B4782E" w:rsidRPr="00987E62">
              <w:rPr>
                <w:rFonts w:ascii="Times New Roman" w:hAnsi="Times New Roman" w:cs="Times New Roman"/>
                <w:sz w:val="24"/>
                <w:szCs w:val="24"/>
              </w:rPr>
              <w:t xml:space="preserve"> переч</w:t>
            </w:r>
            <w:r w:rsidR="00CF2A16">
              <w:rPr>
                <w:rFonts w:ascii="Times New Roman" w:hAnsi="Times New Roman" w:cs="Times New Roman"/>
                <w:sz w:val="24"/>
                <w:szCs w:val="24"/>
              </w:rPr>
              <w:t>ень</w:t>
            </w:r>
            <w:r w:rsidR="00B4782E" w:rsidRPr="00987E62">
              <w:rPr>
                <w:rFonts w:ascii="Times New Roman" w:hAnsi="Times New Roman" w:cs="Times New Roman"/>
                <w:sz w:val="24"/>
                <w:szCs w:val="24"/>
              </w:rPr>
              <w:t xml:space="preserve"> должно</w:t>
            </w:r>
            <w:r w:rsidR="00CF2A16">
              <w:rPr>
                <w:rFonts w:ascii="Times New Roman" w:hAnsi="Times New Roman" w:cs="Times New Roman"/>
                <w:sz w:val="24"/>
                <w:szCs w:val="24"/>
              </w:rPr>
              <w:t>стей)</w:t>
            </w:r>
          </w:p>
          <w:p w14:paraId="6ADC7E01" w14:textId="77777777" w:rsidR="00B4782E" w:rsidRPr="00987E62" w:rsidRDefault="00B4782E" w:rsidP="0088191F">
            <w:pPr>
              <w:pStyle w:val="ConsPlusNormal"/>
              <w:jc w:val="both"/>
              <w:rPr>
                <w:rFonts w:ascii="Times New Roman" w:hAnsi="Times New Roman" w:cs="Times New Roman"/>
                <w:sz w:val="24"/>
                <w:szCs w:val="24"/>
              </w:rPr>
            </w:pPr>
          </w:p>
        </w:tc>
      </w:tr>
      <w:tr w:rsidR="0025332A" w:rsidRPr="00AE5BA1" w14:paraId="48FEBF5C" w14:textId="77777777" w:rsidTr="00766DF4">
        <w:tc>
          <w:tcPr>
            <w:tcW w:w="629" w:type="dxa"/>
            <w:tcMar>
              <w:top w:w="0" w:type="dxa"/>
            </w:tcMar>
          </w:tcPr>
          <w:p w14:paraId="13003BE1" w14:textId="77777777"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14:paraId="0B05E23C" w14:textId="77777777"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14:paraId="7BC4D3D0" w14:textId="77777777" w:rsidR="00272308" w:rsidRPr="00B026AB" w:rsidRDefault="0025332A" w:rsidP="00B026AB">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 xml:space="preserve">количество </w:t>
            </w:r>
            <w:r w:rsidR="00CF2A16">
              <w:rPr>
                <w:rFonts w:ascii="Times New Roman" w:hAnsi="Times New Roman" w:cs="Times New Roman"/>
                <w:sz w:val="24"/>
                <w:szCs w:val="24"/>
              </w:rPr>
              <w:t>представленных государственными гражданскими (</w:t>
            </w:r>
            <w:r w:rsidR="00CF2A16" w:rsidRPr="00A16C89">
              <w:rPr>
                <w:rFonts w:ascii="Times New Roman" w:hAnsi="Times New Roman" w:cs="Times New Roman"/>
                <w:sz w:val="24"/>
                <w:szCs w:val="24"/>
              </w:rPr>
              <w:t>муниципальными</w:t>
            </w:r>
            <w:r w:rsidR="00CF2A16">
              <w:rPr>
                <w:rFonts w:ascii="Times New Roman" w:hAnsi="Times New Roman" w:cs="Times New Roman"/>
                <w:sz w:val="24"/>
                <w:szCs w:val="24"/>
              </w:rPr>
              <w:t>)</w:t>
            </w:r>
            <w:r w:rsidR="00CF2A16" w:rsidRPr="00A16C89">
              <w:rPr>
                <w:rFonts w:ascii="Times New Roman" w:hAnsi="Times New Roman" w:cs="Times New Roman"/>
                <w:sz w:val="24"/>
                <w:szCs w:val="24"/>
              </w:rPr>
              <w:t xml:space="preserve"> служащими, руководителями кировских областных государственных и муниципальных учреждений</w:t>
            </w:r>
            <w:r w:rsidR="00CF2A16">
              <w:rPr>
                <w:rFonts w:ascii="Times New Roman" w:hAnsi="Times New Roman" w:cs="Times New Roman"/>
                <w:sz w:val="24"/>
                <w:szCs w:val="24"/>
              </w:rPr>
              <w:t xml:space="preserve"> справок о доходах</w:t>
            </w:r>
          </w:p>
        </w:tc>
      </w:tr>
      <w:tr w:rsidR="0025332A" w:rsidRPr="00AE5BA1" w14:paraId="24F717E3" w14:textId="77777777" w:rsidTr="00766DF4">
        <w:tc>
          <w:tcPr>
            <w:tcW w:w="629" w:type="dxa"/>
            <w:tcMar>
              <w:top w:w="0" w:type="dxa"/>
            </w:tcMar>
          </w:tcPr>
          <w:p w14:paraId="6FFFFC5E" w14:textId="77777777"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14:paraId="4A819B15" w14:textId="77777777"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14:paraId="6927550F" w14:textId="77777777" w:rsidR="0025332A" w:rsidRDefault="00CF2A16" w:rsidP="007862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r w:rsidR="00136334">
              <w:rPr>
                <w:rFonts w:ascii="Times New Roman" w:hAnsi="Times New Roman" w:cs="Times New Roman"/>
                <w:sz w:val="24"/>
                <w:szCs w:val="24"/>
              </w:rPr>
              <w:t xml:space="preserve">своевременном </w:t>
            </w:r>
            <w:r>
              <w:rPr>
                <w:rFonts w:ascii="Times New Roman" w:hAnsi="Times New Roman" w:cs="Times New Roman"/>
                <w:sz w:val="24"/>
                <w:szCs w:val="24"/>
              </w:rPr>
              <w:t>размещении</w:t>
            </w:r>
            <w:r w:rsidR="002139F7" w:rsidRPr="002139F7">
              <w:rPr>
                <w:rFonts w:ascii="Times New Roman" w:hAnsi="Times New Roman" w:cs="Times New Roman"/>
                <w:sz w:val="24"/>
                <w:szCs w:val="24"/>
              </w:rPr>
              <w:t xml:space="preserve"> сведений о доходах </w:t>
            </w:r>
            <w:r>
              <w:rPr>
                <w:rFonts w:ascii="Times New Roman" w:hAnsi="Times New Roman" w:cs="Times New Roman"/>
                <w:sz w:val="24"/>
                <w:szCs w:val="24"/>
              </w:rPr>
              <w:t xml:space="preserve">(отношение количества размещенных сведений о доходах </w:t>
            </w:r>
            <w:r w:rsidR="002139F7" w:rsidRPr="002139F7">
              <w:rPr>
                <w:rFonts w:ascii="Times New Roman" w:hAnsi="Times New Roman" w:cs="Times New Roman"/>
                <w:sz w:val="24"/>
                <w:szCs w:val="24"/>
              </w:rPr>
              <w:t>к общему количеству сведений о доходах, подлежащих размещению</w:t>
            </w:r>
            <w:r>
              <w:rPr>
                <w:rFonts w:ascii="Times New Roman" w:hAnsi="Times New Roman" w:cs="Times New Roman"/>
                <w:sz w:val="24"/>
                <w:szCs w:val="24"/>
              </w:rPr>
              <w:t>)</w:t>
            </w:r>
          </w:p>
        </w:tc>
      </w:tr>
      <w:tr w:rsidR="0025332A" w:rsidRPr="00AE5BA1" w14:paraId="4516B9DD" w14:textId="77777777" w:rsidTr="0078624B">
        <w:trPr>
          <w:cantSplit/>
        </w:trPr>
        <w:tc>
          <w:tcPr>
            <w:tcW w:w="629" w:type="dxa"/>
            <w:tcMar>
              <w:top w:w="0" w:type="dxa"/>
            </w:tcMar>
          </w:tcPr>
          <w:p w14:paraId="365C2779" w14:textId="77777777"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14:paraId="086315CB" w14:textId="77777777" w:rsidR="0025332A" w:rsidRPr="003E6165" w:rsidRDefault="0025332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14:paraId="5C47AF23" w14:textId="77777777" w:rsidR="00012C1D" w:rsidRPr="003E6165" w:rsidRDefault="00932763" w:rsidP="00412FFD">
            <w:pPr>
              <w:pStyle w:val="ConsPlusNormal"/>
              <w:jc w:val="both"/>
              <w:rPr>
                <w:rFonts w:ascii="Times New Roman" w:hAnsi="Times New Roman" w:cs="Times New Roman"/>
                <w:sz w:val="24"/>
                <w:szCs w:val="24"/>
              </w:rPr>
            </w:pPr>
            <w:r w:rsidRPr="00012C1D">
              <w:rPr>
                <w:rFonts w:ascii="Times New Roman" w:hAnsi="Times New Roman" w:cs="Times New Roman"/>
                <w:sz w:val="24"/>
                <w:szCs w:val="24"/>
              </w:rPr>
              <w:t>количество проанализиро</w:t>
            </w:r>
            <w:r w:rsidR="00A5129C" w:rsidRPr="00012C1D">
              <w:rPr>
                <w:rFonts w:ascii="Times New Roman" w:hAnsi="Times New Roman" w:cs="Times New Roman"/>
                <w:sz w:val="24"/>
                <w:szCs w:val="24"/>
              </w:rPr>
              <w:t>в</w:t>
            </w:r>
            <w:r w:rsidRPr="00012C1D">
              <w:rPr>
                <w:rFonts w:ascii="Times New Roman" w:hAnsi="Times New Roman" w:cs="Times New Roman"/>
                <w:sz w:val="24"/>
                <w:szCs w:val="24"/>
              </w:rPr>
              <w:t>анных справок о доходах, представленных указанными лицами</w:t>
            </w:r>
            <w:r w:rsidR="001C3772" w:rsidRPr="00B72D4D">
              <w:rPr>
                <w:rFonts w:ascii="Times New Roman" w:hAnsi="Times New Roman" w:cs="Times New Roman"/>
                <w:sz w:val="24"/>
                <w:szCs w:val="24"/>
              </w:rPr>
              <w:t xml:space="preserve">, </w:t>
            </w:r>
            <w:r w:rsidR="00012C1D" w:rsidRPr="00B72D4D">
              <w:rPr>
                <w:rFonts w:ascii="Times New Roman" w:hAnsi="Times New Roman" w:cs="Times New Roman"/>
                <w:sz w:val="24"/>
                <w:szCs w:val="24"/>
              </w:rPr>
              <w:t xml:space="preserve">а также отношение количества проанализированных справок </w:t>
            </w:r>
            <w:r w:rsidR="002E5977" w:rsidRPr="00B72D4D">
              <w:rPr>
                <w:rFonts w:ascii="Times New Roman" w:hAnsi="Times New Roman" w:cs="Times New Roman"/>
                <w:sz w:val="24"/>
                <w:szCs w:val="24"/>
              </w:rPr>
              <w:br/>
            </w:r>
            <w:r w:rsidR="00012C1D" w:rsidRPr="00B72D4D">
              <w:rPr>
                <w:rFonts w:ascii="Times New Roman" w:hAnsi="Times New Roman" w:cs="Times New Roman"/>
                <w:sz w:val="24"/>
                <w:szCs w:val="24"/>
              </w:rPr>
              <w:t>о доходах к общему количеству представленных справок</w:t>
            </w:r>
            <w:r w:rsidR="00B72D4D">
              <w:rPr>
                <w:rFonts w:ascii="Times New Roman" w:hAnsi="Times New Roman" w:cs="Times New Roman"/>
                <w:sz w:val="24"/>
                <w:szCs w:val="24"/>
              </w:rPr>
              <w:t xml:space="preserve"> (количественный показатель в отношении государственных (муниципальных) служащих должен совпадать с пунктом 4.0 программы АИС «Мониторинг»</w:t>
            </w:r>
            <w:r w:rsidR="009C6AD4">
              <w:rPr>
                <w:rFonts w:ascii="Times New Roman" w:hAnsi="Times New Roman" w:cs="Times New Roman"/>
                <w:sz w:val="24"/>
                <w:szCs w:val="24"/>
              </w:rPr>
              <w:t xml:space="preserve"> за </w:t>
            </w:r>
            <w:r w:rsidR="00412FFD">
              <w:rPr>
                <w:rFonts w:ascii="Times New Roman" w:hAnsi="Times New Roman" w:cs="Times New Roman"/>
                <w:sz w:val="24"/>
                <w:szCs w:val="24"/>
              </w:rPr>
              <w:t>два</w:t>
            </w:r>
            <w:r w:rsidR="009C6AD4">
              <w:rPr>
                <w:rFonts w:ascii="Times New Roman" w:hAnsi="Times New Roman" w:cs="Times New Roman"/>
                <w:sz w:val="24"/>
                <w:szCs w:val="24"/>
              </w:rPr>
              <w:t xml:space="preserve"> квартала 2022 года</w:t>
            </w:r>
            <w:r w:rsidR="00B72D4D">
              <w:rPr>
                <w:rFonts w:ascii="Times New Roman" w:hAnsi="Times New Roman" w:cs="Times New Roman"/>
                <w:sz w:val="24"/>
                <w:szCs w:val="24"/>
              </w:rPr>
              <w:t>)</w:t>
            </w:r>
          </w:p>
        </w:tc>
      </w:tr>
      <w:tr w:rsidR="00CC4E36" w:rsidRPr="00AE5BA1" w14:paraId="2624FA99" w14:textId="77777777" w:rsidTr="00766DF4">
        <w:tc>
          <w:tcPr>
            <w:tcW w:w="629" w:type="dxa"/>
            <w:tcMar>
              <w:top w:w="0" w:type="dxa"/>
            </w:tcMar>
          </w:tcPr>
          <w:p w14:paraId="13E53F8F" w14:textId="77777777"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14:paraId="5CC4167B" w14:textId="77777777"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14:paraId="699F5C1A" w14:textId="77777777" w:rsidR="00CC4E36" w:rsidRPr="00987E62" w:rsidRDefault="00CC4E36" w:rsidP="0088191F">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t>количество проверок достоверности и полноты сведений о доходах, представляемых лицами, замещающими указанные должности, проведен</w:t>
            </w:r>
            <w:r>
              <w:rPr>
                <w:rFonts w:ascii="Times New Roman" w:hAnsi="Times New Roman" w:cs="Times New Roman"/>
                <w:sz w:val="24"/>
                <w:szCs w:val="24"/>
              </w:rPr>
              <w:t>ных</w:t>
            </w:r>
            <w:r w:rsidRPr="00987E62">
              <w:rPr>
                <w:rFonts w:ascii="Times New Roman" w:hAnsi="Times New Roman" w:cs="Times New Roman"/>
                <w:sz w:val="24"/>
                <w:szCs w:val="24"/>
              </w:rPr>
              <w:t xml:space="preserve"> </w:t>
            </w:r>
            <w:r w:rsidR="00BF3D8C">
              <w:rPr>
                <w:rFonts w:ascii="Times New Roman" w:hAnsi="Times New Roman" w:cs="Times New Roman"/>
                <w:sz w:val="24"/>
                <w:szCs w:val="24"/>
              </w:rPr>
              <w:br/>
              <w:t>в отчетном периоде</w:t>
            </w:r>
            <w:r w:rsidR="001E50B0">
              <w:rPr>
                <w:rFonts w:ascii="Times New Roman" w:hAnsi="Times New Roman" w:cs="Times New Roman"/>
                <w:sz w:val="24"/>
                <w:szCs w:val="24"/>
              </w:rPr>
              <w:t xml:space="preserve"> (количественный показатель должен совпадать с пунктом 4.1 программы АИС «Мониторинг» за </w:t>
            </w:r>
            <w:r w:rsidR="00412FFD">
              <w:rPr>
                <w:rFonts w:ascii="Times New Roman" w:hAnsi="Times New Roman" w:cs="Times New Roman"/>
                <w:sz w:val="24"/>
                <w:szCs w:val="24"/>
              </w:rPr>
              <w:t>два</w:t>
            </w:r>
            <w:r w:rsidR="001E50B0">
              <w:rPr>
                <w:rFonts w:ascii="Times New Roman" w:hAnsi="Times New Roman" w:cs="Times New Roman"/>
                <w:sz w:val="24"/>
                <w:szCs w:val="24"/>
              </w:rPr>
              <w:t xml:space="preserve"> квартала 2022 года)</w:t>
            </w:r>
            <w:r w:rsidR="0089742F">
              <w:rPr>
                <w:rFonts w:ascii="Times New Roman" w:hAnsi="Times New Roman" w:cs="Times New Roman"/>
                <w:sz w:val="24"/>
                <w:szCs w:val="24"/>
              </w:rPr>
              <w:t>;</w:t>
            </w:r>
          </w:p>
          <w:p w14:paraId="219D2F1C" w14:textId="77777777" w:rsidR="00CC4E36" w:rsidRPr="00987E62" w:rsidRDefault="00CC4E36" w:rsidP="0064690E">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w:t>
            </w:r>
            <w:r w:rsidRPr="00987E62">
              <w:rPr>
                <w:rFonts w:ascii="Times New Roman" w:hAnsi="Times New Roman" w:cs="Times New Roman"/>
                <w:sz w:val="24"/>
                <w:szCs w:val="24"/>
              </w:rPr>
              <w:t xml:space="preserve"> служащих</w:t>
            </w:r>
            <w:r>
              <w:rPr>
                <w:rFonts w:ascii="Times New Roman" w:hAnsi="Times New Roman" w:cs="Times New Roman"/>
                <w:sz w:val="24"/>
                <w:szCs w:val="24"/>
              </w:rPr>
              <w:t>,</w:t>
            </w:r>
            <w:r w:rsidRPr="00987E62">
              <w:rPr>
                <w:rFonts w:ascii="Times New Roman" w:hAnsi="Times New Roman" w:cs="Times New Roman"/>
                <w:sz w:val="24"/>
                <w:szCs w:val="24"/>
              </w:rPr>
              <w:t xml:space="preserve"> привлече</w:t>
            </w:r>
            <w:r>
              <w:rPr>
                <w:rFonts w:ascii="Times New Roman" w:hAnsi="Times New Roman" w:cs="Times New Roman"/>
                <w:sz w:val="24"/>
                <w:szCs w:val="24"/>
              </w:rPr>
              <w:t>нных</w:t>
            </w:r>
            <w:r w:rsidRPr="00987E62">
              <w:rPr>
                <w:rFonts w:ascii="Times New Roman" w:hAnsi="Times New Roman" w:cs="Times New Roman"/>
                <w:sz w:val="24"/>
                <w:szCs w:val="24"/>
              </w:rPr>
              <w:t xml:space="preserve"> к ответственности по результатам проверок</w:t>
            </w:r>
            <w:r>
              <w:rPr>
                <w:rFonts w:ascii="Times New Roman" w:hAnsi="Times New Roman" w:cs="Times New Roman"/>
                <w:sz w:val="24"/>
                <w:szCs w:val="24"/>
              </w:rPr>
              <w:t xml:space="preserve"> (с указанием вида взыскания)</w:t>
            </w:r>
            <w:r w:rsidR="001E50B0">
              <w:rPr>
                <w:rFonts w:ascii="Times New Roman" w:hAnsi="Times New Roman" w:cs="Times New Roman"/>
                <w:sz w:val="24"/>
                <w:szCs w:val="24"/>
              </w:rPr>
              <w:t xml:space="preserve"> (количественный показатель должен совпадать с пунктами 4.3.1, 4.3.2 программы АИС «Мониторинг» за </w:t>
            </w:r>
            <w:r w:rsidR="0064690E">
              <w:rPr>
                <w:rFonts w:ascii="Times New Roman" w:hAnsi="Times New Roman" w:cs="Times New Roman"/>
                <w:sz w:val="24"/>
                <w:szCs w:val="24"/>
              </w:rPr>
              <w:t>два</w:t>
            </w:r>
            <w:r w:rsidR="001E50B0">
              <w:rPr>
                <w:rFonts w:ascii="Times New Roman" w:hAnsi="Times New Roman" w:cs="Times New Roman"/>
                <w:sz w:val="24"/>
                <w:szCs w:val="24"/>
              </w:rPr>
              <w:t xml:space="preserve"> квартала 2022 года)</w:t>
            </w:r>
          </w:p>
        </w:tc>
      </w:tr>
      <w:tr w:rsidR="006E77A9" w:rsidRPr="00BB38B8" w14:paraId="02D7D266" w14:textId="77777777" w:rsidTr="00766DF4">
        <w:tc>
          <w:tcPr>
            <w:tcW w:w="629" w:type="dxa"/>
            <w:tcMar>
              <w:top w:w="0" w:type="dxa"/>
            </w:tcMar>
          </w:tcPr>
          <w:p w14:paraId="73AE869C" w14:textId="77777777"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14:paraId="096F165F" w14:textId="77777777"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14:paraId="05B9EC31" w14:textId="77777777" w:rsidR="006E77A9" w:rsidRPr="00ED6E74" w:rsidRDefault="00585A04"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количество уведомлений</w:t>
            </w:r>
            <w:r w:rsidR="00AF2340" w:rsidRPr="00ED6E74">
              <w:rPr>
                <w:rFonts w:ascii="Times New Roman" w:hAnsi="Times New Roman" w:cs="Times New Roman"/>
                <w:sz w:val="24"/>
                <w:szCs w:val="24"/>
              </w:rPr>
              <w:t xml:space="preserve"> об иной оплачиваемой работе (из них своевременно</w:t>
            </w:r>
            <w:r w:rsidR="00B32945" w:rsidRPr="00ED6E74">
              <w:rPr>
                <w:rFonts w:ascii="Times New Roman" w:hAnsi="Times New Roman" w:cs="Times New Roman"/>
                <w:sz w:val="24"/>
                <w:szCs w:val="24"/>
              </w:rPr>
              <w:t xml:space="preserve"> поданных государственными гражданскими (муниципальными) служащими до начала выполнения иной оплачиваемой работы</w:t>
            </w:r>
            <w:r w:rsidR="0078624B">
              <w:rPr>
                <w:rFonts w:ascii="Times New Roman" w:hAnsi="Times New Roman" w:cs="Times New Roman"/>
                <w:sz w:val="24"/>
                <w:szCs w:val="24"/>
              </w:rPr>
              <w:t>);</w:t>
            </w:r>
          </w:p>
          <w:p w14:paraId="48A6D7B0" w14:textId="77777777" w:rsidR="00B32945" w:rsidRPr="00ED6E74" w:rsidRDefault="00B32945" w:rsidP="00B32945">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количество уведомлений о фактах обращений в целях склонения к совершению коррупционных правонарушений, поступивших в отчетном периоде (какие меры приняты ответственными лицами в связи с поступившими уведомлениями)</w:t>
            </w:r>
            <w:r w:rsidR="0078624B">
              <w:rPr>
                <w:rFonts w:ascii="Times New Roman" w:hAnsi="Times New Roman" w:cs="Times New Roman"/>
                <w:sz w:val="24"/>
                <w:szCs w:val="24"/>
              </w:rPr>
              <w:t>;</w:t>
            </w:r>
          </w:p>
          <w:p w14:paraId="43AD4424" w14:textId="77777777" w:rsidR="00ED6E74" w:rsidRDefault="00B32945"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 xml:space="preserve">количество проверок соблюдения запретов, ограничений, обязанностей и требований, установленных в </w:t>
            </w:r>
            <w:r w:rsidR="00ED6E74" w:rsidRPr="00ED6E74">
              <w:rPr>
                <w:rFonts w:ascii="Times New Roman" w:hAnsi="Times New Roman" w:cs="Times New Roman"/>
                <w:sz w:val="24"/>
                <w:szCs w:val="24"/>
              </w:rPr>
              <w:t>целях противодействия коррупции;</w:t>
            </w:r>
            <w:r w:rsidRPr="00ED6E74">
              <w:rPr>
                <w:rFonts w:ascii="Times New Roman" w:hAnsi="Times New Roman" w:cs="Times New Roman"/>
                <w:sz w:val="24"/>
                <w:szCs w:val="24"/>
              </w:rPr>
              <w:t xml:space="preserve"> </w:t>
            </w:r>
          </w:p>
          <w:p w14:paraId="691C04AC" w14:textId="77777777" w:rsidR="00ED6E74" w:rsidRDefault="00ED6E74" w:rsidP="00ED6E74">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нарушения, выявленные в результате проведения проверок;</w:t>
            </w:r>
            <w:r>
              <w:rPr>
                <w:rFonts w:ascii="Times New Roman" w:hAnsi="Times New Roman" w:cs="Times New Roman"/>
                <w:sz w:val="24"/>
                <w:szCs w:val="24"/>
              </w:rPr>
              <w:t xml:space="preserve"> </w:t>
            </w:r>
          </w:p>
          <w:p w14:paraId="72EC3464" w14:textId="77777777" w:rsid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лиц, привлеченных к ответственности по результатам проверок;</w:t>
            </w:r>
          </w:p>
          <w:p w14:paraId="6AA2CE78" w14:textId="77777777" w:rsidR="00ED6E74" w:rsidRPr="00B32945" w:rsidRDefault="00ED6E74" w:rsidP="00ED6E74">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применении мер ответственности отдельно по каждому случаю  (вид взыскания и основание его применения)</w:t>
            </w:r>
          </w:p>
        </w:tc>
      </w:tr>
      <w:tr w:rsidR="006E77A9" w:rsidRPr="00AE5BA1" w14:paraId="298274A7" w14:textId="77777777" w:rsidTr="0078624B">
        <w:trPr>
          <w:cantSplit/>
        </w:trPr>
        <w:tc>
          <w:tcPr>
            <w:tcW w:w="629" w:type="dxa"/>
            <w:tcMar>
              <w:top w:w="0" w:type="dxa"/>
            </w:tcMar>
          </w:tcPr>
          <w:p w14:paraId="2CAF4FC0" w14:textId="77777777"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6379" w:type="dxa"/>
            <w:tcMar>
              <w:top w:w="0" w:type="dxa"/>
            </w:tcMar>
          </w:tcPr>
          <w:p w14:paraId="5C93312C" w14:textId="77777777"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14:paraId="15D24D36" w14:textId="77777777" w:rsidR="00ED6E74" w:rsidRDefault="00ED6E74"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информация о проведении мониторинга (использование </w:t>
            </w:r>
            <w:r w:rsidRPr="00ED6E74">
              <w:rPr>
                <w:sz w:val="24"/>
                <w:szCs w:val="24"/>
                <w:lang w:val="ru-RU"/>
              </w:rPr>
              <w:t>онлайн-сервисов «ЗА ЧЕСТНЫЙ БИЗНЕС», «</w:t>
            </w:r>
            <w:r w:rsidRPr="002D0336">
              <w:rPr>
                <w:sz w:val="24"/>
                <w:szCs w:val="24"/>
              </w:rPr>
              <w:t>RusProfile</w:t>
            </w:r>
            <w:r w:rsidRPr="00ED6E74">
              <w:rPr>
                <w:sz w:val="24"/>
                <w:szCs w:val="24"/>
                <w:lang w:val="ru-RU"/>
              </w:rPr>
              <w:t>»</w:t>
            </w:r>
            <w:r w:rsidR="0078624B">
              <w:rPr>
                <w:sz w:val="24"/>
                <w:szCs w:val="24"/>
                <w:lang w:val="ru-RU"/>
              </w:rPr>
              <w:t xml:space="preserve"> и др.</w:t>
            </w:r>
            <w:r>
              <w:rPr>
                <w:rFonts w:eastAsiaTheme="minorHAnsi"/>
                <w:color w:val="auto"/>
                <w:sz w:val="24"/>
                <w:szCs w:val="24"/>
                <w:lang w:val="ru-RU"/>
              </w:rPr>
              <w:t>):</w:t>
            </w:r>
          </w:p>
          <w:p w14:paraId="3FE8DD7E" w14:textId="77777777" w:rsidR="00ED6E74" w:rsidRDefault="00ED6E74" w:rsidP="00A16C89">
            <w:pPr>
              <w:autoSpaceDE w:val="0"/>
              <w:autoSpaceDN w:val="0"/>
              <w:adjustRightInd w:val="0"/>
              <w:spacing w:after="0" w:line="240" w:lineRule="auto"/>
              <w:ind w:left="0" w:firstLine="0"/>
              <w:rPr>
                <w:sz w:val="24"/>
                <w:szCs w:val="24"/>
                <w:lang w:val="ru-RU"/>
              </w:rPr>
            </w:pPr>
            <w:r>
              <w:rPr>
                <w:rFonts w:eastAsiaTheme="minorHAnsi"/>
                <w:color w:val="auto"/>
                <w:sz w:val="24"/>
                <w:szCs w:val="24"/>
                <w:lang w:val="ru-RU"/>
              </w:rPr>
              <w:t xml:space="preserve">количество </w:t>
            </w:r>
            <w:r w:rsidRPr="00ED6E74">
              <w:rPr>
                <w:sz w:val="24"/>
                <w:szCs w:val="24"/>
                <w:lang w:val="ru-RU"/>
              </w:rPr>
              <w:t>государственны</w:t>
            </w:r>
            <w:r>
              <w:rPr>
                <w:sz w:val="24"/>
                <w:szCs w:val="24"/>
                <w:lang w:val="ru-RU"/>
              </w:rPr>
              <w:t>х</w:t>
            </w:r>
            <w:r w:rsidRPr="00ED6E74">
              <w:rPr>
                <w:sz w:val="24"/>
                <w:szCs w:val="24"/>
                <w:lang w:val="ru-RU"/>
              </w:rPr>
              <w:t xml:space="preserve"> граждански</w:t>
            </w:r>
            <w:r>
              <w:rPr>
                <w:sz w:val="24"/>
                <w:szCs w:val="24"/>
                <w:lang w:val="ru-RU"/>
              </w:rPr>
              <w:t>х</w:t>
            </w:r>
            <w:r w:rsidRPr="00ED6E74">
              <w:rPr>
                <w:sz w:val="24"/>
                <w:szCs w:val="24"/>
                <w:lang w:val="ru-RU"/>
              </w:rPr>
              <w:t xml:space="preserve"> (муниципальны</w:t>
            </w:r>
            <w:r>
              <w:rPr>
                <w:sz w:val="24"/>
                <w:szCs w:val="24"/>
                <w:lang w:val="ru-RU"/>
              </w:rPr>
              <w:t>х</w:t>
            </w:r>
            <w:r w:rsidRPr="00ED6E74">
              <w:rPr>
                <w:sz w:val="24"/>
                <w:szCs w:val="24"/>
                <w:lang w:val="ru-RU"/>
              </w:rPr>
              <w:t>) служащи</w:t>
            </w:r>
            <w:r>
              <w:rPr>
                <w:sz w:val="24"/>
                <w:szCs w:val="24"/>
                <w:lang w:val="ru-RU"/>
              </w:rPr>
              <w:t>х, сведения о которых были проанализированы</w:t>
            </w:r>
            <w:r w:rsidR="008D05CD">
              <w:rPr>
                <w:sz w:val="24"/>
                <w:szCs w:val="24"/>
                <w:lang w:val="ru-RU"/>
              </w:rPr>
              <w:t xml:space="preserve">, а также отношение </w:t>
            </w:r>
            <w:r w:rsidR="008D05CD">
              <w:rPr>
                <w:rFonts w:eastAsiaTheme="minorHAnsi"/>
                <w:color w:val="auto"/>
                <w:sz w:val="24"/>
                <w:szCs w:val="24"/>
                <w:lang w:val="ru-RU"/>
              </w:rPr>
              <w:t xml:space="preserve">количества </w:t>
            </w:r>
            <w:r w:rsidR="008D05CD" w:rsidRPr="00ED6E74">
              <w:rPr>
                <w:sz w:val="24"/>
                <w:szCs w:val="24"/>
                <w:lang w:val="ru-RU"/>
              </w:rPr>
              <w:t>го</w:t>
            </w:r>
            <w:r w:rsidR="00A82CD3">
              <w:rPr>
                <w:sz w:val="24"/>
                <w:szCs w:val="24"/>
                <w:lang w:val="ru-RU"/>
              </w:rPr>
              <w:t>-</w:t>
            </w:r>
            <w:r w:rsidR="008D05CD" w:rsidRPr="00ED6E74">
              <w:rPr>
                <w:sz w:val="24"/>
                <w:szCs w:val="24"/>
                <w:lang w:val="ru-RU"/>
              </w:rPr>
              <w:t>сударственны</w:t>
            </w:r>
            <w:r w:rsidR="008D05CD">
              <w:rPr>
                <w:sz w:val="24"/>
                <w:szCs w:val="24"/>
                <w:lang w:val="ru-RU"/>
              </w:rPr>
              <w:t>х</w:t>
            </w:r>
            <w:r w:rsidR="008D05CD" w:rsidRPr="00ED6E74">
              <w:rPr>
                <w:sz w:val="24"/>
                <w:szCs w:val="24"/>
                <w:lang w:val="ru-RU"/>
              </w:rPr>
              <w:t xml:space="preserve"> граждански</w:t>
            </w:r>
            <w:r w:rsidR="008D05CD">
              <w:rPr>
                <w:sz w:val="24"/>
                <w:szCs w:val="24"/>
                <w:lang w:val="ru-RU"/>
              </w:rPr>
              <w:t>х</w:t>
            </w:r>
            <w:r w:rsidR="008D05CD" w:rsidRPr="00ED6E74">
              <w:rPr>
                <w:sz w:val="24"/>
                <w:szCs w:val="24"/>
                <w:lang w:val="ru-RU"/>
              </w:rPr>
              <w:t xml:space="preserve"> (муниципальны</w:t>
            </w:r>
            <w:r w:rsidR="008D05CD">
              <w:rPr>
                <w:sz w:val="24"/>
                <w:szCs w:val="24"/>
                <w:lang w:val="ru-RU"/>
              </w:rPr>
              <w:t>х</w:t>
            </w:r>
            <w:r w:rsidR="008D05CD" w:rsidRPr="00ED6E74">
              <w:rPr>
                <w:sz w:val="24"/>
                <w:szCs w:val="24"/>
                <w:lang w:val="ru-RU"/>
              </w:rPr>
              <w:t>) служащи</w:t>
            </w:r>
            <w:r w:rsidR="008D05CD">
              <w:rPr>
                <w:sz w:val="24"/>
                <w:szCs w:val="24"/>
                <w:lang w:val="ru-RU"/>
              </w:rPr>
              <w:t>х, сведения о которых были проанализированы, к общему числу служащих</w:t>
            </w:r>
            <w:r w:rsidR="0078624B">
              <w:rPr>
                <w:sz w:val="24"/>
                <w:szCs w:val="24"/>
                <w:lang w:val="ru-RU"/>
              </w:rPr>
              <w:t>;</w:t>
            </w:r>
          </w:p>
          <w:p w14:paraId="6386128C" w14:textId="77777777" w:rsidR="006E77A9" w:rsidRDefault="00ED6E74" w:rsidP="00A16C89">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количество </w:t>
            </w:r>
            <w:r w:rsidRPr="00ED6E74">
              <w:rPr>
                <w:sz w:val="24"/>
                <w:szCs w:val="24"/>
                <w:lang w:val="ru-RU"/>
              </w:rPr>
              <w:t>государственны</w:t>
            </w:r>
            <w:r>
              <w:rPr>
                <w:sz w:val="24"/>
                <w:szCs w:val="24"/>
                <w:lang w:val="ru-RU"/>
              </w:rPr>
              <w:t>х</w:t>
            </w:r>
            <w:r w:rsidRPr="00ED6E74">
              <w:rPr>
                <w:sz w:val="24"/>
                <w:szCs w:val="24"/>
                <w:lang w:val="ru-RU"/>
              </w:rPr>
              <w:t xml:space="preserve"> граждански</w:t>
            </w:r>
            <w:r>
              <w:rPr>
                <w:sz w:val="24"/>
                <w:szCs w:val="24"/>
                <w:lang w:val="ru-RU"/>
              </w:rPr>
              <w:t>х</w:t>
            </w:r>
            <w:r w:rsidRPr="00ED6E74">
              <w:rPr>
                <w:sz w:val="24"/>
                <w:szCs w:val="24"/>
                <w:lang w:val="ru-RU"/>
              </w:rPr>
              <w:t xml:space="preserve"> (муниципальны</w:t>
            </w:r>
            <w:r>
              <w:rPr>
                <w:sz w:val="24"/>
                <w:szCs w:val="24"/>
                <w:lang w:val="ru-RU"/>
              </w:rPr>
              <w:t>х</w:t>
            </w:r>
            <w:r w:rsidRPr="00ED6E74">
              <w:rPr>
                <w:sz w:val="24"/>
                <w:szCs w:val="24"/>
                <w:lang w:val="ru-RU"/>
              </w:rPr>
              <w:t>) служащи</w:t>
            </w:r>
            <w:r>
              <w:rPr>
                <w:sz w:val="24"/>
                <w:szCs w:val="24"/>
                <w:lang w:val="ru-RU"/>
              </w:rPr>
              <w:t xml:space="preserve">х, участвующих в </w:t>
            </w:r>
            <w:r>
              <w:rPr>
                <w:rFonts w:eastAsiaTheme="minorHAnsi"/>
                <w:color w:val="auto"/>
                <w:sz w:val="24"/>
                <w:szCs w:val="24"/>
                <w:lang w:val="ru-RU"/>
              </w:rPr>
              <w:t>управлении коммерческими и некоммерческими организациями</w:t>
            </w:r>
          </w:p>
        </w:tc>
      </w:tr>
      <w:tr w:rsidR="006E77A9" w:rsidRPr="00243483" w14:paraId="05D422F4" w14:textId="77777777" w:rsidTr="00766DF4">
        <w:tc>
          <w:tcPr>
            <w:tcW w:w="629" w:type="dxa"/>
            <w:tcMar>
              <w:top w:w="0" w:type="dxa"/>
            </w:tcMar>
          </w:tcPr>
          <w:p w14:paraId="0CC204CF" w14:textId="77777777"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14:paraId="0A3F4062" w14:textId="77777777"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14:paraId="3795B882" w14:textId="77777777" w:rsidR="006E77A9" w:rsidRPr="00987E62" w:rsidRDefault="00CD3519" w:rsidP="00CD3519">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мерах по повышению</w:t>
            </w:r>
            <w:r w:rsidR="006E77A9" w:rsidRPr="00987E62">
              <w:rPr>
                <w:rFonts w:ascii="Times New Roman" w:hAnsi="Times New Roman" w:cs="Times New Roman"/>
                <w:sz w:val="24"/>
                <w:szCs w:val="24"/>
              </w:rPr>
              <w:t xml:space="preserve"> эффективности контроля </w:t>
            </w:r>
            <w:r w:rsidR="006E77A9">
              <w:rPr>
                <w:rFonts w:ascii="Times New Roman" w:hAnsi="Times New Roman" w:cs="Times New Roman"/>
                <w:sz w:val="24"/>
                <w:szCs w:val="24"/>
              </w:rPr>
              <w:br/>
            </w:r>
            <w:r w:rsidR="006E77A9" w:rsidRPr="00987E62">
              <w:rPr>
                <w:rFonts w:ascii="Times New Roman" w:hAnsi="Times New Roman" w:cs="Times New Roman"/>
                <w:sz w:val="24"/>
                <w:szCs w:val="24"/>
              </w:rPr>
              <w:t xml:space="preserve">за соблюдением указанными лицами требований законодательства Российской Федерации о противодействии коррупции, касающихся предотвращения </w:t>
            </w:r>
            <w:r w:rsidR="006E77A9">
              <w:rPr>
                <w:rFonts w:ascii="Times New Roman" w:hAnsi="Times New Roman" w:cs="Times New Roman"/>
                <w:sz w:val="24"/>
                <w:szCs w:val="24"/>
              </w:rPr>
              <w:br/>
            </w:r>
            <w:r w:rsidR="006E77A9" w:rsidRPr="00987E62">
              <w:rPr>
                <w:rFonts w:ascii="Times New Roman" w:hAnsi="Times New Roman" w:cs="Times New Roman"/>
                <w:sz w:val="24"/>
                <w:szCs w:val="24"/>
              </w:rPr>
              <w:t>и уре</w:t>
            </w:r>
            <w:r w:rsidR="006E77A9">
              <w:rPr>
                <w:rFonts w:ascii="Times New Roman" w:hAnsi="Times New Roman" w:cs="Times New Roman"/>
                <w:sz w:val="24"/>
                <w:szCs w:val="24"/>
              </w:rPr>
              <w:t>гулирования конфликта интересов</w:t>
            </w:r>
          </w:p>
        </w:tc>
      </w:tr>
      <w:tr w:rsidR="006E77A9" w:rsidRPr="00AE5BA1" w14:paraId="047D5DC4" w14:textId="77777777" w:rsidTr="00766DF4">
        <w:tc>
          <w:tcPr>
            <w:tcW w:w="629" w:type="dxa"/>
            <w:tcMar>
              <w:top w:w="0" w:type="dxa"/>
            </w:tcMar>
          </w:tcPr>
          <w:p w14:paraId="364DA84F" w14:textId="77777777"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6379" w:type="dxa"/>
            <w:tcMar>
              <w:top w:w="0" w:type="dxa"/>
            </w:tcMar>
          </w:tcPr>
          <w:p w14:paraId="5C3EA4FB" w14:textId="77777777"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14:paraId="6A4C198E" w14:textId="77777777" w:rsidR="006E77A9" w:rsidRPr="003E6165" w:rsidRDefault="00CD3519" w:rsidP="00774E52">
            <w:pPr>
              <w:pStyle w:val="ConsPlusNormal"/>
              <w:jc w:val="both"/>
              <w:rPr>
                <w:rFonts w:ascii="Times New Roman" w:hAnsi="Times New Roman" w:cs="Times New Roman"/>
                <w:sz w:val="24"/>
                <w:szCs w:val="24"/>
              </w:rPr>
            </w:pPr>
            <w:r w:rsidRPr="00CD3519">
              <w:rPr>
                <w:rFonts w:ascii="Times New Roman" w:hAnsi="Times New Roman" w:cs="Times New Roman"/>
                <w:sz w:val="24"/>
                <w:szCs w:val="24"/>
              </w:rPr>
              <w:t xml:space="preserve">количество </w:t>
            </w:r>
            <w:r w:rsidRPr="00ED6E74">
              <w:rPr>
                <w:rFonts w:ascii="Times New Roman" w:hAnsi="Times New Roman" w:cs="Times New Roman"/>
                <w:sz w:val="24"/>
                <w:szCs w:val="24"/>
              </w:rPr>
              <w:t>государственны</w:t>
            </w:r>
            <w:r w:rsidRPr="00CD3519">
              <w:rPr>
                <w:rFonts w:ascii="Times New Roman" w:hAnsi="Times New Roman" w:cs="Times New Roman"/>
                <w:sz w:val="24"/>
                <w:szCs w:val="24"/>
              </w:rPr>
              <w:t>х</w:t>
            </w:r>
            <w:r w:rsidRPr="00ED6E74">
              <w:rPr>
                <w:rFonts w:ascii="Times New Roman" w:hAnsi="Times New Roman" w:cs="Times New Roman"/>
                <w:sz w:val="24"/>
                <w:szCs w:val="24"/>
              </w:rPr>
              <w:t xml:space="preserve"> граждански</w:t>
            </w:r>
            <w:r w:rsidRPr="00CD3519">
              <w:rPr>
                <w:rFonts w:ascii="Times New Roman" w:hAnsi="Times New Roman" w:cs="Times New Roman"/>
                <w:sz w:val="24"/>
                <w:szCs w:val="24"/>
              </w:rPr>
              <w:t>х</w:t>
            </w:r>
            <w:r w:rsidRPr="00ED6E74">
              <w:rPr>
                <w:rFonts w:ascii="Times New Roman" w:hAnsi="Times New Roman" w:cs="Times New Roman"/>
                <w:sz w:val="24"/>
                <w:szCs w:val="24"/>
              </w:rPr>
              <w:t xml:space="preserve"> (муниципальны</w:t>
            </w:r>
            <w:r w:rsidRPr="00CD3519">
              <w:rPr>
                <w:rFonts w:ascii="Times New Roman" w:hAnsi="Times New Roman" w:cs="Times New Roman"/>
                <w:sz w:val="24"/>
                <w:szCs w:val="24"/>
              </w:rPr>
              <w:t>х</w:t>
            </w:r>
            <w:r w:rsidRPr="00ED6E74">
              <w:rPr>
                <w:rFonts w:ascii="Times New Roman" w:hAnsi="Times New Roman" w:cs="Times New Roman"/>
                <w:sz w:val="24"/>
                <w:szCs w:val="24"/>
              </w:rPr>
              <w:t>) служащи</w:t>
            </w:r>
            <w:r w:rsidRPr="00CD3519">
              <w:rPr>
                <w:rFonts w:ascii="Times New Roman" w:hAnsi="Times New Roman" w:cs="Times New Roman"/>
                <w:sz w:val="24"/>
                <w:szCs w:val="24"/>
              </w:rPr>
              <w:t xml:space="preserve">х, привлеченных к ответственности за несоблюдение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r w:rsidR="00774E52">
              <w:rPr>
                <w:rFonts w:ascii="Times New Roman" w:hAnsi="Times New Roman" w:cs="Times New Roman"/>
                <w:sz w:val="24"/>
                <w:szCs w:val="24"/>
              </w:rPr>
              <w:t xml:space="preserve"> (с указанием вида взыскания и основания его применения)</w:t>
            </w:r>
          </w:p>
        </w:tc>
      </w:tr>
      <w:tr w:rsidR="00E444B0" w:rsidRPr="00AE5BA1" w14:paraId="7F6D4568" w14:textId="77777777" w:rsidTr="00766DF4">
        <w:tc>
          <w:tcPr>
            <w:tcW w:w="629" w:type="dxa"/>
            <w:tcMar>
              <w:top w:w="0" w:type="dxa"/>
            </w:tcMar>
          </w:tcPr>
          <w:p w14:paraId="5882E15F" w14:textId="77777777"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14:paraId="300CEA0E" w14:textId="77777777"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w:t>
            </w:r>
            <w:r w:rsidRPr="003E6165">
              <w:rPr>
                <w:rFonts w:ascii="Times New Roman" w:hAnsi="Times New Roman" w:cs="Times New Roman"/>
                <w:sz w:val="24"/>
                <w:szCs w:val="24"/>
              </w:rPr>
              <w:lastRenderedPageBreak/>
              <w:t>служебных обязанностей</w:t>
            </w:r>
          </w:p>
        </w:tc>
        <w:tc>
          <w:tcPr>
            <w:tcW w:w="8222" w:type="dxa"/>
            <w:tcMar>
              <w:top w:w="0" w:type="dxa"/>
            </w:tcMar>
          </w:tcPr>
          <w:p w14:paraId="7A7BEE2E" w14:textId="77777777" w:rsidR="00E444B0" w:rsidRPr="00987E62" w:rsidRDefault="00E444B0" w:rsidP="00D44E08">
            <w:pPr>
              <w:pStyle w:val="ConsPlusNormal"/>
              <w:jc w:val="both"/>
              <w:rPr>
                <w:rFonts w:ascii="Times New Roman" w:hAnsi="Times New Roman" w:cs="Times New Roman"/>
                <w:sz w:val="24"/>
                <w:szCs w:val="24"/>
              </w:rPr>
            </w:pPr>
            <w:r w:rsidRPr="00987E62">
              <w:rPr>
                <w:rFonts w:ascii="Times New Roman" w:hAnsi="Times New Roman" w:cs="Times New Roman"/>
                <w:sz w:val="24"/>
                <w:szCs w:val="24"/>
              </w:rPr>
              <w:lastRenderedPageBreak/>
              <w:t>количество уведомлений о получении подарков</w:t>
            </w:r>
            <w:r>
              <w:rPr>
                <w:rFonts w:ascii="Times New Roman" w:hAnsi="Times New Roman" w:cs="Times New Roman"/>
                <w:sz w:val="24"/>
                <w:szCs w:val="24"/>
              </w:rPr>
              <w:t>,</w:t>
            </w:r>
            <w:r w:rsidRPr="00987E62">
              <w:rPr>
                <w:rFonts w:ascii="Times New Roman" w:hAnsi="Times New Roman" w:cs="Times New Roman"/>
                <w:sz w:val="24"/>
                <w:szCs w:val="24"/>
              </w:rPr>
              <w:t xml:space="preserve"> поступи</w:t>
            </w:r>
            <w:r>
              <w:rPr>
                <w:rFonts w:ascii="Times New Roman" w:hAnsi="Times New Roman" w:cs="Times New Roman"/>
                <w:sz w:val="24"/>
                <w:szCs w:val="24"/>
              </w:rPr>
              <w:t>вших в отчетном пе</w:t>
            </w:r>
            <w:r w:rsidR="00CD3519">
              <w:rPr>
                <w:rFonts w:ascii="Times New Roman" w:hAnsi="Times New Roman" w:cs="Times New Roman"/>
                <w:sz w:val="24"/>
                <w:szCs w:val="24"/>
              </w:rPr>
              <w:t>риоде (</w:t>
            </w:r>
            <w:r w:rsidR="00D44E08">
              <w:rPr>
                <w:rFonts w:ascii="Times New Roman" w:hAnsi="Times New Roman" w:cs="Times New Roman"/>
                <w:sz w:val="24"/>
                <w:szCs w:val="24"/>
              </w:rPr>
              <w:t xml:space="preserve">представлено служащими уведомлений_____, служащими </w:t>
            </w:r>
            <w:r w:rsidRPr="00987E62">
              <w:rPr>
                <w:rFonts w:ascii="Times New Roman" w:hAnsi="Times New Roman" w:cs="Times New Roman"/>
                <w:sz w:val="24"/>
                <w:szCs w:val="24"/>
              </w:rPr>
              <w:t>подарков сдано</w:t>
            </w:r>
            <w:r w:rsidR="0078624B">
              <w:rPr>
                <w:rFonts w:ascii="Times New Roman" w:hAnsi="Times New Roman" w:cs="Times New Roman"/>
                <w:sz w:val="24"/>
                <w:szCs w:val="24"/>
              </w:rPr>
              <w:t>____</w:t>
            </w:r>
            <w:r w:rsidRPr="00987E62">
              <w:rPr>
                <w:rFonts w:ascii="Times New Roman" w:hAnsi="Times New Roman" w:cs="Times New Roman"/>
                <w:sz w:val="24"/>
                <w:szCs w:val="24"/>
              </w:rPr>
              <w:t xml:space="preserve">, </w:t>
            </w:r>
            <w:r w:rsidR="00D44E08">
              <w:rPr>
                <w:rFonts w:ascii="Times New Roman" w:hAnsi="Times New Roman" w:cs="Times New Roman"/>
                <w:sz w:val="24"/>
                <w:szCs w:val="24"/>
              </w:rPr>
              <w:t xml:space="preserve">служащими подарков </w:t>
            </w:r>
            <w:r w:rsidRPr="00987E62">
              <w:rPr>
                <w:rFonts w:ascii="Times New Roman" w:hAnsi="Times New Roman" w:cs="Times New Roman"/>
                <w:sz w:val="24"/>
                <w:szCs w:val="24"/>
              </w:rPr>
              <w:t>выкуплено</w:t>
            </w:r>
            <w:r w:rsidR="0078624B">
              <w:rPr>
                <w:rFonts w:ascii="Times New Roman" w:hAnsi="Times New Roman" w:cs="Times New Roman"/>
                <w:sz w:val="24"/>
                <w:szCs w:val="24"/>
              </w:rPr>
              <w:t>_____</w:t>
            </w:r>
            <w:r w:rsidRPr="00987E62">
              <w:rPr>
                <w:rFonts w:ascii="Times New Roman" w:hAnsi="Times New Roman" w:cs="Times New Roman"/>
                <w:sz w:val="24"/>
                <w:szCs w:val="24"/>
              </w:rPr>
              <w:t xml:space="preserve">, возвращено </w:t>
            </w:r>
            <w:r w:rsidR="00D44E08">
              <w:rPr>
                <w:rFonts w:ascii="Times New Roman" w:hAnsi="Times New Roman" w:cs="Times New Roman"/>
                <w:sz w:val="24"/>
                <w:szCs w:val="24"/>
              </w:rPr>
              <w:t xml:space="preserve">подарков </w:t>
            </w:r>
            <w:r w:rsidR="00D44E08">
              <w:rPr>
                <w:rFonts w:ascii="Times New Roman" w:hAnsi="Times New Roman" w:cs="Times New Roman"/>
                <w:sz w:val="24"/>
                <w:szCs w:val="24"/>
              </w:rPr>
              <w:br/>
            </w:r>
            <w:r w:rsidRPr="00987E62">
              <w:rPr>
                <w:rFonts w:ascii="Times New Roman" w:hAnsi="Times New Roman" w:cs="Times New Roman"/>
                <w:sz w:val="24"/>
                <w:szCs w:val="24"/>
              </w:rPr>
              <w:t>сл</w:t>
            </w:r>
            <w:r w:rsidR="00D44E08">
              <w:rPr>
                <w:rFonts w:ascii="Times New Roman" w:hAnsi="Times New Roman" w:cs="Times New Roman"/>
                <w:sz w:val="24"/>
                <w:szCs w:val="24"/>
              </w:rPr>
              <w:t>у</w:t>
            </w:r>
            <w:r w:rsidRPr="00987E62">
              <w:rPr>
                <w:rFonts w:ascii="Times New Roman" w:hAnsi="Times New Roman" w:cs="Times New Roman"/>
                <w:sz w:val="24"/>
                <w:szCs w:val="24"/>
              </w:rPr>
              <w:t>жащим</w:t>
            </w:r>
            <w:r w:rsidR="0078624B">
              <w:rPr>
                <w:rFonts w:ascii="Times New Roman" w:hAnsi="Times New Roman" w:cs="Times New Roman"/>
                <w:sz w:val="24"/>
                <w:szCs w:val="24"/>
              </w:rPr>
              <w:t>_____</w:t>
            </w:r>
            <w:r w:rsidR="00CD3519">
              <w:rPr>
                <w:rFonts w:ascii="Times New Roman" w:hAnsi="Times New Roman" w:cs="Times New Roman"/>
                <w:sz w:val="24"/>
                <w:szCs w:val="24"/>
              </w:rPr>
              <w:t>)</w:t>
            </w:r>
          </w:p>
        </w:tc>
      </w:tr>
      <w:tr w:rsidR="005F1FB0" w:rsidRPr="00AE5BA1" w14:paraId="321045C5" w14:textId="77777777" w:rsidTr="00217D76">
        <w:trPr>
          <w:cantSplit/>
        </w:trPr>
        <w:tc>
          <w:tcPr>
            <w:tcW w:w="629" w:type="dxa"/>
            <w:tcMar>
              <w:top w:w="0" w:type="dxa"/>
            </w:tcMar>
          </w:tcPr>
          <w:p w14:paraId="1E0C99CC" w14:textId="77777777"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2.18</w:t>
            </w:r>
          </w:p>
        </w:tc>
        <w:tc>
          <w:tcPr>
            <w:tcW w:w="6379" w:type="dxa"/>
            <w:tcMar>
              <w:top w:w="0" w:type="dxa"/>
            </w:tcMar>
          </w:tcPr>
          <w:p w14:paraId="6474FA0E" w14:textId="77777777"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w:t>
            </w:r>
            <w:r w:rsidRPr="005748C7">
              <w:rPr>
                <w:rFonts w:eastAsia="Calibri"/>
                <w:color w:val="000000" w:themeColor="text1"/>
                <w:sz w:val="24"/>
                <w:szCs w:val="24"/>
                <w:lang w:val="ru-RU" w:eastAsia="ru-RU"/>
              </w:rPr>
              <w:t>осударственных гражданских и муниципальных служащих Кировской области</w:t>
            </w:r>
            <w:r w:rsidRPr="005748C7">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14:paraId="76A9C7D8" w14:textId="77777777" w:rsidR="00FD3981" w:rsidRPr="005748C7" w:rsidRDefault="00FD3981" w:rsidP="00FD3981">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 мероприятий по профессиональному развитию в области противодействия коррупции, в которых приняли участие указанные государственные гражданские (муниципальные) служащие:</w:t>
            </w:r>
          </w:p>
          <w:p w14:paraId="6A64A4B9" w14:textId="77777777" w:rsidR="00352E77" w:rsidRPr="005748C7" w:rsidRDefault="00FD3981" w:rsidP="00FD3981">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сведения о мероприятии (дата проведения, название</w:t>
            </w:r>
            <w:r w:rsidR="00352E77" w:rsidRPr="005748C7">
              <w:rPr>
                <w:rFonts w:ascii="Times New Roman" w:hAnsi="Times New Roman" w:cs="Times New Roman"/>
                <w:sz w:val="24"/>
                <w:szCs w:val="24"/>
              </w:rPr>
              <w:t>, количество лиц, которые приняли участие</w:t>
            </w:r>
            <w:r w:rsidRPr="005748C7">
              <w:rPr>
                <w:rFonts w:ascii="Times New Roman" w:hAnsi="Times New Roman" w:cs="Times New Roman"/>
                <w:sz w:val="24"/>
                <w:szCs w:val="24"/>
              </w:rPr>
              <w:t>)</w:t>
            </w:r>
          </w:p>
        </w:tc>
      </w:tr>
      <w:tr w:rsidR="005F1FB0" w:rsidRPr="00AE5BA1" w14:paraId="2452F0C9" w14:textId="77777777" w:rsidTr="00766DF4">
        <w:tc>
          <w:tcPr>
            <w:tcW w:w="629" w:type="dxa"/>
            <w:tcMar>
              <w:top w:w="0" w:type="dxa"/>
            </w:tcMar>
          </w:tcPr>
          <w:p w14:paraId="35515402" w14:textId="77777777"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2.19</w:t>
            </w:r>
          </w:p>
        </w:tc>
        <w:tc>
          <w:tcPr>
            <w:tcW w:w="6379" w:type="dxa"/>
            <w:tcMar>
              <w:top w:w="0" w:type="dxa"/>
            </w:tcMar>
          </w:tcPr>
          <w:p w14:paraId="0C10A879" w14:textId="77777777"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5748C7">
              <w:rPr>
                <w:sz w:val="24"/>
                <w:szCs w:val="24"/>
                <w:lang w:val="ru-RU"/>
              </w:rPr>
              <w:t>государственных гражданских и муниципальных служащих Кировской области, руководителей подведомственных учреждений</w:t>
            </w:r>
          </w:p>
        </w:tc>
        <w:tc>
          <w:tcPr>
            <w:tcW w:w="8222" w:type="dxa"/>
            <w:tcMar>
              <w:top w:w="0" w:type="dxa"/>
            </w:tcMar>
          </w:tcPr>
          <w:p w14:paraId="761BD1F7" w14:textId="77777777" w:rsidR="00AE5BA1" w:rsidRPr="00AE5BA1" w:rsidRDefault="00AE5BA1" w:rsidP="00AE5BA1">
            <w:pPr>
              <w:pStyle w:val="ConsPlusNormal"/>
              <w:jc w:val="both"/>
              <w:rPr>
                <w:rFonts w:ascii="Times New Roman" w:hAnsi="Times New Roman" w:cs="Times New Roman"/>
                <w:sz w:val="24"/>
                <w:szCs w:val="24"/>
              </w:rPr>
            </w:pPr>
            <w:r w:rsidRPr="005B4EAF">
              <w:rPr>
                <w:rFonts w:ascii="Times New Roman" w:hAnsi="Times New Roman" w:cs="Times New Roman"/>
                <w:sz w:val="24"/>
                <w:szCs w:val="24"/>
              </w:rPr>
              <w:t>количество проведенных в отчетном периоде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подведомственных учреждений (с указанием даты проведения, темы, рассмотренных вопросов, целевой аудитории)</w:t>
            </w:r>
          </w:p>
        </w:tc>
      </w:tr>
      <w:tr w:rsidR="005F1FB0" w:rsidRPr="00AE5BA1" w14:paraId="1A65CC49" w14:textId="77777777" w:rsidTr="00766DF4">
        <w:tc>
          <w:tcPr>
            <w:tcW w:w="629" w:type="dxa"/>
            <w:tcMar>
              <w:top w:w="0" w:type="dxa"/>
            </w:tcMar>
          </w:tcPr>
          <w:p w14:paraId="1CEC12D5" w14:textId="77777777"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2.20</w:t>
            </w:r>
          </w:p>
        </w:tc>
        <w:tc>
          <w:tcPr>
            <w:tcW w:w="6379" w:type="dxa"/>
            <w:tcMar>
              <w:top w:w="0" w:type="dxa"/>
            </w:tcMar>
          </w:tcPr>
          <w:p w14:paraId="279B379E" w14:textId="77777777"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тестирования </w:t>
            </w:r>
            <w:r w:rsidRPr="005748C7">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14:paraId="08B171C2" w14:textId="77777777" w:rsidR="00611FB3" w:rsidRPr="005748C7" w:rsidRDefault="004337C9" w:rsidP="004337C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сведения о</w:t>
            </w:r>
            <w:r w:rsidR="000912E1" w:rsidRPr="005748C7">
              <w:rPr>
                <w:rFonts w:eastAsiaTheme="minorHAnsi"/>
                <w:color w:val="auto"/>
                <w:sz w:val="24"/>
                <w:szCs w:val="24"/>
                <w:lang w:val="ru-RU"/>
              </w:rPr>
              <w:t xml:space="preserve"> проведени</w:t>
            </w:r>
            <w:r w:rsidRPr="005748C7">
              <w:rPr>
                <w:rFonts w:eastAsiaTheme="minorHAnsi"/>
                <w:color w:val="auto"/>
                <w:sz w:val="24"/>
                <w:szCs w:val="24"/>
                <w:lang w:val="ru-RU"/>
              </w:rPr>
              <w:t>и</w:t>
            </w:r>
            <w:r w:rsidR="000912E1" w:rsidRPr="005748C7">
              <w:rPr>
                <w:rFonts w:eastAsiaTheme="minorHAnsi"/>
                <w:color w:val="auto"/>
                <w:sz w:val="24"/>
                <w:szCs w:val="24"/>
                <w:lang w:val="ru-RU"/>
              </w:rPr>
              <w:t xml:space="preserve"> тестирования и количеств</w:t>
            </w:r>
            <w:r w:rsidRPr="005748C7">
              <w:rPr>
                <w:rFonts w:eastAsiaTheme="minorHAnsi"/>
                <w:color w:val="auto"/>
                <w:sz w:val="24"/>
                <w:szCs w:val="24"/>
                <w:lang w:val="ru-RU"/>
              </w:rPr>
              <w:t>е</w:t>
            </w:r>
            <w:r w:rsidR="000912E1" w:rsidRPr="005748C7">
              <w:rPr>
                <w:rFonts w:eastAsiaTheme="minorHAnsi"/>
                <w:color w:val="auto"/>
                <w:sz w:val="24"/>
                <w:szCs w:val="24"/>
                <w:lang w:val="ru-RU"/>
              </w:rPr>
              <w:t xml:space="preserve"> </w:t>
            </w:r>
            <w:r w:rsidRPr="005748C7">
              <w:rPr>
                <w:sz w:val="24"/>
                <w:szCs w:val="24"/>
                <w:lang w:val="ru-RU"/>
              </w:rPr>
              <w:t>государственных гражданских (муниципальных) служащих</w:t>
            </w:r>
            <w:r w:rsidR="000912E1" w:rsidRPr="005748C7">
              <w:rPr>
                <w:rFonts w:eastAsiaTheme="minorHAnsi"/>
                <w:color w:val="auto"/>
                <w:sz w:val="24"/>
                <w:szCs w:val="24"/>
                <w:lang w:val="ru-RU"/>
              </w:rPr>
              <w:t>, принявших участие в те</w:t>
            </w:r>
            <w:r w:rsidRPr="005748C7">
              <w:rPr>
                <w:rFonts w:eastAsiaTheme="minorHAnsi"/>
                <w:color w:val="auto"/>
                <w:sz w:val="24"/>
                <w:szCs w:val="24"/>
                <w:lang w:val="ru-RU"/>
              </w:rPr>
              <w:t>стировании</w:t>
            </w:r>
          </w:p>
        </w:tc>
      </w:tr>
      <w:tr w:rsidR="00611FB3" w:rsidRPr="00AE5BA1" w14:paraId="65F0A943" w14:textId="77777777" w:rsidTr="00766DF4">
        <w:tc>
          <w:tcPr>
            <w:tcW w:w="629" w:type="dxa"/>
            <w:tcMar>
              <w:top w:w="0" w:type="dxa"/>
            </w:tcMar>
          </w:tcPr>
          <w:p w14:paraId="4E5AD7D2" w14:textId="77777777" w:rsidR="00611FB3" w:rsidRPr="005748C7" w:rsidRDefault="00611FB3"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2.21</w:t>
            </w:r>
          </w:p>
        </w:tc>
        <w:tc>
          <w:tcPr>
            <w:tcW w:w="6379" w:type="dxa"/>
            <w:tcMar>
              <w:top w:w="0" w:type="dxa"/>
            </w:tcMar>
          </w:tcPr>
          <w:p w14:paraId="0E168230" w14:textId="77777777" w:rsidR="00611FB3" w:rsidRPr="005748C7"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sidRPr="005748C7">
              <w:rPr>
                <w:rFonts w:eastAsiaTheme="minorHAnsi"/>
                <w:color w:val="auto"/>
                <w:sz w:val="24"/>
                <w:szCs w:val="24"/>
                <w:lang w:val="ru-RU"/>
              </w:rPr>
              <w:br/>
            </w:r>
            <w:r w:rsidRPr="005748C7">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r w:rsidR="002806F5" w:rsidRPr="005748C7">
              <w:rPr>
                <w:rFonts w:eastAsiaTheme="minorHAnsi"/>
                <w:color w:val="auto"/>
                <w:sz w:val="24"/>
                <w:szCs w:val="24"/>
                <w:lang w:val="ru-RU"/>
              </w:rPr>
              <w:t xml:space="preserve"> </w:t>
            </w:r>
          </w:p>
        </w:tc>
        <w:tc>
          <w:tcPr>
            <w:tcW w:w="8222" w:type="dxa"/>
            <w:tcMar>
              <w:top w:w="0" w:type="dxa"/>
            </w:tcMar>
          </w:tcPr>
          <w:p w14:paraId="108D1853" w14:textId="77777777" w:rsidR="00611FB3" w:rsidRPr="005748C7" w:rsidRDefault="00437B23" w:rsidP="00437B23">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w:t>
            </w:r>
            <w:r w:rsidR="00611FB3" w:rsidRPr="005748C7">
              <w:rPr>
                <w:rFonts w:ascii="Times New Roman" w:hAnsi="Times New Roman" w:cs="Times New Roman"/>
                <w:sz w:val="24"/>
                <w:szCs w:val="24"/>
              </w:rPr>
              <w:t xml:space="preserve"> служащих, в должностные обязанности которых входит участие </w:t>
            </w:r>
            <w:r w:rsidR="00611FB3" w:rsidRPr="005748C7">
              <w:rPr>
                <w:rFonts w:ascii="Times New Roman" w:hAnsi="Times New Roman" w:cs="Times New Roman"/>
                <w:sz w:val="24"/>
                <w:szCs w:val="24"/>
              </w:rPr>
              <w:br/>
              <w:t xml:space="preserve">в противодействии коррупции, </w:t>
            </w:r>
            <w:r w:rsidRPr="005748C7">
              <w:rPr>
                <w:rFonts w:ascii="Times New Roman" w:hAnsi="Times New Roman" w:cs="Times New Roman"/>
                <w:sz w:val="24"/>
                <w:szCs w:val="24"/>
              </w:rPr>
              <w:t>прошедших</w:t>
            </w:r>
            <w:r w:rsidR="00611FB3" w:rsidRPr="005748C7">
              <w:rPr>
                <w:rFonts w:ascii="Times New Roman" w:hAnsi="Times New Roman" w:cs="Times New Roman"/>
                <w:sz w:val="24"/>
                <w:szCs w:val="24"/>
              </w:rPr>
              <w:t xml:space="preserve"> повышение квалификации по </w:t>
            </w:r>
            <w:r w:rsidRPr="005748C7">
              <w:rPr>
                <w:rFonts w:ascii="Times New Roman" w:hAnsi="Times New Roman" w:cs="Times New Roman"/>
                <w:sz w:val="24"/>
                <w:szCs w:val="24"/>
              </w:rPr>
              <w:t>антикоррупционной тематике</w:t>
            </w:r>
            <w:r w:rsidR="00611FB3" w:rsidRPr="005748C7">
              <w:rPr>
                <w:rFonts w:ascii="Times New Roman" w:hAnsi="Times New Roman" w:cs="Times New Roman"/>
                <w:sz w:val="24"/>
                <w:szCs w:val="24"/>
              </w:rPr>
              <w:t xml:space="preserve"> в отчетном периоде</w:t>
            </w:r>
            <w:r w:rsidRPr="005748C7">
              <w:rPr>
                <w:rFonts w:ascii="Times New Roman" w:hAnsi="Times New Roman" w:cs="Times New Roman"/>
                <w:sz w:val="24"/>
                <w:szCs w:val="24"/>
              </w:rPr>
              <w:t xml:space="preserve"> </w:t>
            </w:r>
            <w:r w:rsidR="00611FB3" w:rsidRPr="005748C7">
              <w:rPr>
                <w:rFonts w:ascii="Times New Roman" w:hAnsi="Times New Roman" w:cs="Times New Roman"/>
                <w:sz w:val="24"/>
                <w:szCs w:val="24"/>
              </w:rPr>
              <w:t>(с указанием ФИО, долж</w:t>
            </w:r>
            <w:r w:rsidR="002C4D01" w:rsidRPr="005748C7">
              <w:rPr>
                <w:rFonts w:ascii="Times New Roman" w:hAnsi="Times New Roman" w:cs="Times New Roman"/>
                <w:sz w:val="24"/>
                <w:szCs w:val="24"/>
              </w:rPr>
              <w:t>-</w:t>
            </w:r>
            <w:r w:rsidR="00611FB3" w:rsidRPr="005748C7">
              <w:rPr>
                <w:rFonts w:ascii="Times New Roman" w:hAnsi="Times New Roman" w:cs="Times New Roman"/>
                <w:sz w:val="24"/>
                <w:szCs w:val="24"/>
              </w:rPr>
              <w:t>ности, наименования образовательной организации</w:t>
            </w:r>
            <w:r w:rsidRPr="005748C7">
              <w:rPr>
                <w:rFonts w:ascii="Times New Roman" w:hAnsi="Times New Roman" w:cs="Times New Roman"/>
                <w:sz w:val="24"/>
                <w:szCs w:val="24"/>
              </w:rPr>
              <w:t>,</w:t>
            </w:r>
            <w:r w:rsidR="00611FB3" w:rsidRPr="005748C7">
              <w:rPr>
                <w:rFonts w:ascii="Times New Roman" w:hAnsi="Times New Roman" w:cs="Times New Roman"/>
                <w:sz w:val="24"/>
                <w:szCs w:val="24"/>
              </w:rPr>
              <w:t xml:space="preserve"> образовательной программы</w:t>
            </w:r>
            <w:r w:rsidRPr="005748C7">
              <w:rPr>
                <w:rFonts w:ascii="Times New Roman" w:hAnsi="Times New Roman" w:cs="Times New Roman"/>
                <w:sz w:val="24"/>
                <w:szCs w:val="24"/>
              </w:rPr>
              <w:t>,</w:t>
            </w:r>
            <w:r w:rsidR="002806F5" w:rsidRPr="005748C7">
              <w:rPr>
                <w:rFonts w:ascii="Times New Roman" w:hAnsi="Times New Roman" w:cs="Times New Roman"/>
                <w:sz w:val="24"/>
                <w:szCs w:val="24"/>
              </w:rPr>
              <w:t xml:space="preserve"> периода прохождения,</w:t>
            </w:r>
            <w:r w:rsidRPr="005748C7">
              <w:rPr>
                <w:rFonts w:ascii="Times New Roman" w:hAnsi="Times New Roman" w:cs="Times New Roman"/>
                <w:sz w:val="24"/>
                <w:szCs w:val="24"/>
              </w:rPr>
              <w:t xml:space="preserve"> количества часов</w:t>
            </w:r>
            <w:r w:rsidR="005743F2" w:rsidRPr="005748C7">
              <w:rPr>
                <w:rFonts w:ascii="Times New Roman" w:hAnsi="Times New Roman" w:cs="Times New Roman"/>
                <w:sz w:val="24"/>
                <w:szCs w:val="24"/>
              </w:rPr>
              <w:t>*</w:t>
            </w:r>
            <w:r w:rsidR="00611FB3" w:rsidRPr="005748C7">
              <w:rPr>
                <w:rFonts w:ascii="Times New Roman" w:hAnsi="Times New Roman" w:cs="Times New Roman"/>
                <w:sz w:val="24"/>
                <w:szCs w:val="24"/>
              </w:rPr>
              <w:t>)</w:t>
            </w:r>
          </w:p>
          <w:p w14:paraId="0FEAD410" w14:textId="77777777" w:rsidR="00164747" w:rsidRPr="005748C7" w:rsidRDefault="00164747" w:rsidP="00F355CC">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(количественный показатель должен совпадать с пунктом 14.1.1 программы АИС «Мониторинг» за </w:t>
            </w:r>
            <w:r w:rsidR="00412FFD" w:rsidRPr="005748C7">
              <w:rPr>
                <w:rFonts w:ascii="Times New Roman" w:hAnsi="Times New Roman" w:cs="Times New Roman"/>
                <w:sz w:val="24"/>
                <w:szCs w:val="24"/>
              </w:rPr>
              <w:t>два</w:t>
            </w:r>
            <w:r w:rsidRPr="005748C7">
              <w:rPr>
                <w:rFonts w:ascii="Times New Roman" w:hAnsi="Times New Roman" w:cs="Times New Roman"/>
                <w:sz w:val="24"/>
                <w:szCs w:val="24"/>
              </w:rPr>
              <w:t xml:space="preserve"> квартала 2022 года)</w:t>
            </w:r>
          </w:p>
          <w:p w14:paraId="3ED62E39" w14:textId="77777777" w:rsidR="005743F2" w:rsidRPr="005748C7" w:rsidRDefault="005743F2" w:rsidP="00F355CC">
            <w:pPr>
              <w:pStyle w:val="ConsPlusNormal"/>
              <w:jc w:val="both"/>
              <w:rPr>
                <w:rFonts w:ascii="Times New Roman" w:hAnsi="Times New Roman" w:cs="Times New Roman"/>
                <w:sz w:val="24"/>
                <w:szCs w:val="24"/>
              </w:rPr>
            </w:pPr>
          </w:p>
          <w:p w14:paraId="39B81454" w14:textId="77777777" w:rsidR="005743F2" w:rsidRPr="005748C7" w:rsidRDefault="005743F2" w:rsidP="005743F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*указываются образовательные программы объемом не менее 16 часов</w:t>
            </w:r>
          </w:p>
        </w:tc>
      </w:tr>
      <w:tr w:rsidR="00611FB3" w:rsidRPr="00AE5BA1" w14:paraId="57611319" w14:textId="77777777" w:rsidTr="00766DF4">
        <w:tc>
          <w:tcPr>
            <w:tcW w:w="629" w:type="dxa"/>
            <w:tcMar>
              <w:top w:w="0" w:type="dxa"/>
            </w:tcMar>
          </w:tcPr>
          <w:p w14:paraId="5C9A6BDF" w14:textId="77777777" w:rsidR="00611FB3" w:rsidRPr="005748C7" w:rsidRDefault="00611FB3"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2.22</w:t>
            </w:r>
          </w:p>
        </w:tc>
        <w:tc>
          <w:tcPr>
            <w:tcW w:w="6379" w:type="dxa"/>
            <w:tcMar>
              <w:top w:w="0" w:type="dxa"/>
            </w:tcMar>
          </w:tcPr>
          <w:p w14:paraId="2B291F82" w14:textId="77777777" w:rsidR="00611FB3" w:rsidRPr="005748C7" w:rsidRDefault="00611FB3" w:rsidP="00A16C89">
            <w:pPr>
              <w:autoSpaceDE w:val="0"/>
              <w:autoSpaceDN w:val="0"/>
              <w:adjustRightInd w:val="0"/>
              <w:spacing w:after="0" w:line="240" w:lineRule="auto"/>
              <w:ind w:left="0" w:firstLine="0"/>
              <w:rPr>
                <w:sz w:val="24"/>
                <w:szCs w:val="24"/>
                <w:lang w:val="ru-RU"/>
              </w:rPr>
            </w:pPr>
            <w:r w:rsidRPr="005748C7">
              <w:rPr>
                <w:rFonts w:eastAsiaTheme="minorHAnsi"/>
                <w:color w:val="auto"/>
                <w:sz w:val="24"/>
                <w:szCs w:val="24"/>
                <w:lang w:val="ru-RU"/>
              </w:rPr>
              <w:t xml:space="preserve">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w:t>
            </w:r>
            <w:r w:rsidRPr="005748C7">
              <w:rPr>
                <w:rFonts w:eastAsiaTheme="minorHAnsi"/>
                <w:color w:val="auto"/>
                <w:sz w:val="24"/>
                <w:szCs w:val="24"/>
                <w:lang w:val="ru-RU"/>
              </w:rPr>
              <w:lastRenderedPageBreak/>
              <w:t>совещания и другие мероприятия)</w:t>
            </w:r>
          </w:p>
        </w:tc>
        <w:tc>
          <w:tcPr>
            <w:tcW w:w="8222" w:type="dxa"/>
            <w:tcMar>
              <w:top w:w="0" w:type="dxa"/>
            </w:tcMar>
          </w:tcPr>
          <w:p w14:paraId="63AA7B5E" w14:textId="77777777" w:rsidR="00437B23" w:rsidRPr="005748C7" w:rsidRDefault="00437B23" w:rsidP="00437B23">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lastRenderedPageBreak/>
              <w:t>количество мероприятий по профессиональному развитию в области противодействия коррупции, в которых приняли участие указанные государственные гражданские (муниципальные) служащие:</w:t>
            </w:r>
          </w:p>
          <w:p w14:paraId="1E4BA762" w14:textId="77777777" w:rsidR="00437B23" w:rsidRPr="005748C7" w:rsidRDefault="00437B23" w:rsidP="00437B23">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сведения о мероприятии (дата проведения, название, количество лиц, которые </w:t>
            </w:r>
            <w:r w:rsidRPr="005748C7">
              <w:rPr>
                <w:rFonts w:ascii="Times New Roman" w:hAnsi="Times New Roman" w:cs="Times New Roman"/>
                <w:sz w:val="24"/>
                <w:szCs w:val="24"/>
              </w:rPr>
              <w:lastRenderedPageBreak/>
              <w:t>приняли участие)</w:t>
            </w:r>
          </w:p>
        </w:tc>
      </w:tr>
      <w:tr w:rsidR="00611FB3" w:rsidRPr="00AE5BA1" w14:paraId="20E83041" w14:textId="77777777" w:rsidTr="00217D76">
        <w:trPr>
          <w:cantSplit/>
        </w:trPr>
        <w:tc>
          <w:tcPr>
            <w:tcW w:w="629" w:type="dxa"/>
            <w:tcMar>
              <w:top w:w="0" w:type="dxa"/>
            </w:tcMar>
          </w:tcPr>
          <w:p w14:paraId="42267E46" w14:textId="77777777" w:rsidR="00611FB3" w:rsidRPr="005748C7" w:rsidRDefault="00611FB3"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2.23</w:t>
            </w:r>
          </w:p>
        </w:tc>
        <w:tc>
          <w:tcPr>
            <w:tcW w:w="6379" w:type="dxa"/>
            <w:tcMar>
              <w:top w:w="0" w:type="dxa"/>
            </w:tcMar>
          </w:tcPr>
          <w:p w14:paraId="59C71540" w14:textId="77777777" w:rsidR="00611FB3" w:rsidRPr="005748C7" w:rsidRDefault="00611FB3"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14:paraId="45871F93" w14:textId="77777777" w:rsidR="00437B23" w:rsidRPr="005748C7" w:rsidRDefault="00437B23" w:rsidP="00437B23">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 мероприятий по профессиональному развитию в области противодействия коррупции, в которых приняли участие указанные государственные гражданские (муниципальные) служащи</w:t>
            </w:r>
            <w:r w:rsidR="00217D76" w:rsidRPr="005748C7">
              <w:rPr>
                <w:rFonts w:ascii="Times New Roman" w:hAnsi="Times New Roman" w:cs="Times New Roman"/>
                <w:sz w:val="24"/>
                <w:szCs w:val="24"/>
              </w:rPr>
              <w:t>е;</w:t>
            </w:r>
          </w:p>
          <w:p w14:paraId="6BD336BF" w14:textId="77777777" w:rsidR="00611FB3" w:rsidRPr="005748C7" w:rsidRDefault="00437B23"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сведения о мероприятии (дата проведения, название, количество лиц, которые приняли участие)</w:t>
            </w:r>
          </w:p>
        </w:tc>
      </w:tr>
      <w:tr w:rsidR="00611FB3" w:rsidRPr="00AE5BA1" w14:paraId="1BF7637B" w14:textId="77777777" w:rsidTr="00766DF4">
        <w:tc>
          <w:tcPr>
            <w:tcW w:w="629" w:type="dxa"/>
            <w:tcMar>
              <w:top w:w="0" w:type="dxa"/>
            </w:tcMar>
          </w:tcPr>
          <w:p w14:paraId="068FF2A0" w14:textId="77777777" w:rsidR="00611FB3" w:rsidRPr="005748C7" w:rsidRDefault="00611FB3" w:rsidP="002B40F4">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2.24</w:t>
            </w:r>
          </w:p>
        </w:tc>
        <w:tc>
          <w:tcPr>
            <w:tcW w:w="6379" w:type="dxa"/>
            <w:tcMar>
              <w:top w:w="0" w:type="dxa"/>
            </w:tcMar>
          </w:tcPr>
          <w:p w14:paraId="5B5BA2C4" w14:textId="77777777" w:rsidR="00611FB3" w:rsidRPr="005748C7" w:rsidRDefault="00611FB3"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14:paraId="65800D58" w14:textId="77777777" w:rsidR="00611FB3" w:rsidRPr="005748C7" w:rsidRDefault="00F37C2A" w:rsidP="005743F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w:t>
            </w:r>
            <w:r w:rsidR="00611FB3" w:rsidRPr="005748C7">
              <w:rPr>
                <w:rFonts w:ascii="Times New Roman" w:hAnsi="Times New Roman" w:cs="Times New Roman"/>
                <w:sz w:val="24"/>
                <w:szCs w:val="24"/>
              </w:rPr>
              <w:t xml:space="preserve"> служащих, в должностные обязанности которых входит </w:t>
            </w:r>
            <w:r w:rsidR="00B402A6" w:rsidRPr="005748C7">
              <w:rPr>
                <w:rFonts w:ascii="Times New Roman" w:hAnsi="Times New Roman" w:cs="Times New Roman"/>
                <w:sz w:val="24"/>
                <w:szCs w:val="24"/>
              </w:rPr>
              <w:t>участие в проведении закупок товаров, работ, услуг для обеспечения государственных и муниципальных нужд</w:t>
            </w:r>
            <w:r w:rsidR="00611FB3" w:rsidRPr="005748C7">
              <w:rPr>
                <w:rFonts w:ascii="Times New Roman" w:hAnsi="Times New Roman" w:cs="Times New Roman"/>
                <w:sz w:val="24"/>
                <w:szCs w:val="24"/>
              </w:rPr>
              <w:t>, прош</w:t>
            </w:r>
            <w:r w:rsidRPr="005748C7">
              <w:rPr>
                <w:rFonts w:ascii="Times New Roman" w:hAnsi="Times New Roman" w:cs="Times New Roman"/>
                <w:sz w:val="24"/>
                <w:szCs w:val="24"/>
              </w:rPr>
              <w:t>едших</w:t>
            </w:r>
            <w:r w:rsidR="00611FB3" w:rsidRPr="005748C7">
              <w:rPr>
                <w:rFonts w:ascii="Times New Roman" w:hAnsi="Times New Roman" w:cs="Times New Roman"/>
                <w:sz w:val="24"/>
                <w:szCs w:val="24"/>
              </w:rPr>
              <w:t xml:space="preserve"> повышение квалификации по образовательным программам по противодействию коррупции в отчетном периоде </w:t>
            </w:r>
            <w:r w:rsidR="00611FB3" w:rsidRPr="005748C7">
              <w:rPr>
                <w:rFonts w:ascii="Times New Roman" w:hAnsi="Times New Roman" w:cs="Times New Roman"/>
                <w:sz w:val="24"/>
                <w:szCs w:val="24"/>
              </w:rPr>
              <w:br/>
              <w:t>(с указанием ФИО, должности, наименования образовательной организации</w:t>
            </w:r>
            <w:r w:rsidR="00BB10B3" w:rsidRPr="005748C7">
              <w:rPr>
                <w:rFonts w:ascii="Times New Roman" w:hAnsi="Times New Roman" w:cs="Times New Roman"/>
                <w:sz w:val="24"/>
                <w:szCs w:val="24"/>
              </w:rPr>
              <w:t xml:space="preserve">, </w:t>
            </w:r>
            <w:r w:rsidR="00611FB3" w:rsidRPr="005748C7">
              <w:rPr>
                <w:rFonts w:ascii="Times New Roman" w:hAnsi="Times New Roman" w:cs="Times New Roman"/>
                <w:sz w:val="24"/>
                <w:szCs w:val="24"/>
              </w:rPr>
              <w:t>образовательной программы</w:t>
            </w:r>
            <w:r w:rsidR="00BB10B3" w:rsidRPr="005748C7">
              <w:rPr>
                <w:rFonts w:ascii="Times New Roman" w:hAnsi="Times New Roman" w:cs="Times New Roman"/>
                <w:sz w:val="24"/>
                <w:szCs w:val="24"/>
              </w:rPr>
              <w:t>, периода прохождения, количества часов</w:t>
            </w:r>
            <w:r w:rsidR="005743F2" w:rsidRPr="005748C7">
              <w:rPr>
                <w:rFonts w:ascii="Times New Roman" w:hAnsi="Times New Roman" w:cs="Times New Roman"/>
                <w:sz w:val="24"/>
                <w:szCs w:val="24"/>
              </w:rPr>
              <w:t>*</w:t>
            </w:r>
            <w:r w:rsidR="00611FB3" w:rsidRPr="005748C7">
              <w:rPr>
                <w:rFonts w:ascii="Times New Roman" w:hAnsi="Times New Roman" w:cs="Times New Roman"/>
                <w:sz w:val="24"/>
                <w:szCs w:val="24"/>
              </w:rPr>
              <w:t>)</w:t>
            </w:r>
          </w:p>
          <w:p w14:paraId="7C8CE87E" w14:textId="77777777" w:rsidR="005743F2" w:rsidRPr="005748C7" w:rsidRDefault="005743F2" w:rsidP="005743F2">
            <w:pPr>
              <w:pStyle w:val="ConsPlusNormal"/>
              <w:jc w:val="both"/>
              <w:rPr>
                <w:rFonts w:ascii="Times New Roman" w:hAnsi="Times New Roman" w:cs="Times New Roman"/>
                <w:sz w:val="24"/>
                <w:szCs w:val="24"/>
              </w:rPr>
            </w:pPr>
          </w:p>
          <w:p w14:paraId="44C02FD2" w14:textId="77777777" w:rsidR="005743F2" w:rsidRPr="005748C7" w:rsidRDefault="005743F2" w:rsidP="005743F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*указываются образовательные программы объемом не менее 16 часов</w:t>
            </w:r>
          </w:p>
        </w:tc>
      </w:tr>
      <w:tr w:rsidR="00611FB3" w:rsidRPr="00AE5BA1" w14:paraId="39CE8365" w14:textId="77777777" w:rsidTr="00766DF4">
        <w:tc>
          <w:tcPr>
            <w:tcW w:w="629" w:type="dxa"/>
            <w:tcMar>
              <w:top w:w="0" w:type="dxa"/>
            </w:tcMar>
          </w:tcPr>
          <w:p w14:paraId="7CB03780" w14:textId="77777777" w:rsidR="00611FB3" w:rsidRPr="005748C7" w:rsidRDefault="00611FB3" w:rsidP="00B3560A">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3</w:t>
            </w:r>
          </w:p>
        </w:tc>
        <w:tc>
          <w:tcPr>
            <w:tcW w:w="6379" w:type="dxa"/>
            <w:tcMar>
              <w:top w:w="0" w:type="dxa"/>
            </w:tcMar>
          </w:tcPr>
          <w:p w14:paraId="0F4E3731" w14:textId="77777777" w:rsidR="00611FB3" w:rsidRPr="005748C7" w:rsidRDefault="00611FB3"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14:paraId="46A818DC" w14:textId="77777777" w:rsidR="00611FB3" w:rsidRPr="005748C7" w:rsidRDefault="00611FB3" w:rsidP="0045221B">
            <w:pPr>
              <w:pStyle w:val="ConsPlusNormal"/>
              <w:jc w:val="both"/>
              <w:rPr>
                <w:rFonts w:ascii="Times New Roman" w:hAnsi="Times New Roman" w:cs="Times New Roman"/>
                <w:sz w:val="24"/>
                <w:szCs w:val="24"/>
              </w:rPr>
            </w:pPr>
          </w:p>
        </w:tc>
      </w:tr>
      <w:tr w:rsidR="0048792E" w:rsidRPr="00AE5BA1" w14:paraId="2A527B7C" w14:textId="77777777" w:rsidTr="00766DF4">
        <w:tc>
          <w:tcPr>
            <w:tcW w:w="629" w:type="dxa"/>
            <w:tcMar>
              <w:top w:w="0" w:type="dxa"/>
            </w:tcMar>
          </w:tcPr>
          <w:p w14:paraId="42937A81" w14:textId="77777777" w:rsidR="0048792E" w:rsidRPr="005748C7" w:rsidRDefault="0048792E"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3.1</w:t>
            </w:r>
          </w:p>
        </w:tc>
        <w:tc>
          <w:tcPr>
            <w:tcW w:w="6379" w:type="dxa"/>
            <w:tcMar>
              <w:top w:w="0" w:type="dxa"/>
            </w:tcMar>
          </w:tcPr>
          <w:p w14:paraId="2ECF8546" w14:textId="77777777" w:rsidR="0048792E" w:rsidRPr="005748C7" w:rsidRDefault="0048792E" w:rsidP="000C7EC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14:paraId="6A38A32C" w14:textId="77777777" w:rsidR="0048792E" w:rsidRPr="005748C7" w:rsidRDefault="00AE5BA1"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 нормативных правовых актов и проектов нормативных правовых актов</w:t>
            </w:r>
            <w:r>
              <w:rPr>
                <w:rFonts w:ascii="Times New Roman" w:hAnsi="Times New Roman" w:cs="Times New Roman"/>
                <w:sz w:val="24"/>
                <w:szCs w:val="24"/>
              </w:rPr>
              <w:t xml:space="preserve"> (отдельно)</w:t>
            </w:r>
            <w:r w:rsidRPr="005748C7">
              <w:rPr>
                <w:rFonts w:ascii="Times New Roman" w:hAnsi="Times New Roman" w:cs="Times New Roman"/>
                <w:sz w:val="24"/>
                <w:szCs w:val="24"/>
              </w:rPr>
              <w:t xml:space="preserve">, подготовленных органами исполнительной власти Кировской области, государственными органами Кировской области </w:t>
            </w:r>
            <w:r w:rsidRPr="005748C7">
              <w:rPr>
                <w:rFonts w:ascii="Times New Roman" w:hAnsi="Times New Roman" w:cs="Times New Roman"/>
                <w:i/>
                <w:sz w:val="24"/>
                <w:szCs w:val="24"/>
              </w:rPr>
              <w:t>(</w:t>
            </w:r>
            <w:r w:rsidRPr="005748C7">
              <w:rPr>
                <w:rFonts w:ascii="Times New Roman" w:hAnsi="Times New Roman" w:cs="Times New Roman"/>
                <w:b/>
                <w:i/>
                <w:sz w:val="24"/>
                <w:szCs w:val="24"/>
              </w:rPr>
              <w:t>не включая проекты нормативных правовых актов Губернатора Кировской области и Правительства Кировской области</w:t>
            </w:r>
            <w:r w:rsidRPr="005748C7">
              <w:rPr>
                <w:rFonts w:ascii="Times New Roman" w:hAnsi="Times New Roman" w:cs="Times New Roman"/>
                <w:i/>
                <w:sz w:val="24"/>
                <w:szCs w:val="24"/>
              </w:rPr>
              <w:t>)</w:t>
            </w:r>
            <w:r w:rsidRPr="005748C7">
              <w:rPr>
                <w:rFonts w:ascii="Times New Roman" w:hAnsi="Times New Roman" w:cs="Times New Roman"/>
                <w:sz w:val="24"/>
                <w:szCs w:val="24"/>
              </w:rPr>
              <w:t xml:space="preserve">, органами местного самоуправления Кировской области, </w:t>
            </w:r>
            <w:r>
              <w:rPr>
                <w:rFonts w:ascii="Times New Roman" w:hAnsi="Times New Roman" w:cs="Times New Roman"/>
                <w:sz w:val="24"/>
                <w:szCs w:val="24"/>
              </w:rPr>
              <w:t xml:space="preserve">антикоррупционная экспертиза которых </w:t>
            </w:r>
            <w:r w:rsidRPr="005748C7">
              <w:rPr>
                <w:rFonts w:ascii="Times New Roman" w:hAnsi="Times New Roman" w:cs="Times New Roman"/>
                <w:sz w:val="24"/>
                <w:szCs w:val="24"/>
              </w:rPr>
              <w:t>в отчетном периоде</w:t>
            </w:r>
            <w:r>
              <w:rPr>
                <w:rFonts w:ascii="Times New Roman" w:hAnsi="Times New Roman" w:cs="Times New Roman"/>
                <w:sz w:val="24"/>
                <w:szCs w:val="24"/>
              </w:rPr>
              <w:t xml:space="preserve"> проведена соответствующим органом </w:t>
            </w:r>
            <w:r w:rsidRPr="005748C7">
              <w:rPr>
                <w:rFonts w:ascii="Times New Roman" w:hAnsi="Times New Roman" w:cs="Times New Roman"/>
                <w:sz w:val="24"/>
                <w:szCs w:val="24"/>
              </w:rPr>
              <w:t>исполнительной власти Киров</w:t>
            </w:r>
            <w:r w:rsidRPr="005748C7">
              <w:rPr>
                <w:rFonts w:ascii="Times New Roman" w:hAnsi="Times New Roman" w:cs="Times New Roman"/>
                <w:sz w:val="24"/>
                <w:szCs w:val="24"/>
              </w:rPr>
              <w:lastRenderedPageBreak/>
              <w:t>ской области, государственным орган</w:t>
            </w:r>
            <w:r>
              <w:rPr>
                <w:rFonts w:ascii="Times New Roman" w:hAnsi="Times New Roman" w:cs="Times New Roman"/>
                <w:sz w:val="24"/>
                <w:szCs w:val="24"/>
              </w:rPr>
              <w:t>ом</w:t>
            </w:r>
            <w:r w:rsidRPr="005748C7">
              <w:rPr>
                <w:rFonts w:ascii="Times New Roman" w:hAnsi="Times New Roman" w:cs="Times New Roman"/>
                <w:sz w:val="24"/>
                <w:szCs w:val="24"/>
              </w:rPr>
              <w:t xml:space="preserve"> Кировской области орган</w:t>
            </w:r>
            <w:r>
              <w:rPr>
                <w:rFonts w:ascii="Times New Roman" w:hAnsi="Times New Roman" w:cs="Times New Roman"/>
                <w:sz w:val="24"/>
                <w:szCs w:val="24"/>
              </w:rPr>
              <w:t>ом</w:t>
            </w:r>
            <w:r w:rsidRPr="005748C7">
              <w:rPr>
                <w:rFonts w:ascii="Times New Roman" w:hAnsi="Times New Roman" w:cs="Times New Roman"/>
                <w:sz w:val="24"/>
                <w:szCs w:val="24"/>
              </w:rPr>
              <w:t xml:space="preserve"> местного с</w:t>
            </w:r>
            <w:r>
              <w:rPr>
                <w:rFonts w:ascii="Times New Roman" w:hAnsi="Times New Roman" w:cs="Times New Roman"/>
                <w:sz w:val="24"/>
                <w:szCs w:val="24"/>
              </w:rPr>
              <w:t>амоуправления Кировской области</w:t>
            </w:r>
            <w:r w:rsidR="00217D76" w:rsidRPr="005748C7">
              <w:rPr>
                <w:rFonts w:ascii="Times New Roman" w:hAnsi="Times New Roman" w:cs="Times New Roman"/>
                <w:sz w:val="24"/>
                <w:szCs w:val="24"/>
              </w:rPr>
              <w:t>;</w:t>
            </w:r>
          </w:p>
          <w:p w14:paraId="19D8B989" w14:textId="77777777" w:rsidR="0048792E" w:rsidRPr="005748C7" w:rsidRDefault="00E508D9" w:rsidP="00E508D9">
            <w:pPr>
              <w:spacing w:after="0" w:line="240" w:lineRule="auto"/>
              <w:ind w:left="0" w:firstLine="0"/>
              <w:rPr>
                <w:sz w:val="24"/>
                <w:szCs w:val="24"/>
                <w:lang w:val="ru-RU" w:eastAsia="ru-RU"/>
              </w:rPr>
            </w:pPr>
            <w:r w:rsidRPr="005748C7">
              <w:rPr>
                <w:sz w:val="24"/>
                <w:szCs w:val="24"/>
                <w:lang w:val="ru-RU" w:eastAsia="ru-RU"/>
              </w:rPr>
              <w:t>количество нормативных правовых актов, в которых выявлены</w:t>
            </w:r>
            <w:r w:rsidR="0048792E" w:rsidRPr="005748C7">
              <w:rPr>
                <w:sz w:val="24"/>
                <w:szCs w:val="24"/>
                <w:lang w:val="ru-RU" w:eastAsia="ru-RU"/>
              </w:rPr>
              <w:t xml:space="preserve"> коррупциогенны</w:t>
            </w:r>
            <w:r w:rsidRPr="005748C7">
              <w:rPr>
                <w:sz w:val="24"/>
                <w:szCs w:val="24"/>
                <w:lang w:val="ru-RU" w:eastAsia="ru-RU"/>
              </w:rPr>
              <w:t>е</w:t>
            </w:r>
            <w:r w:rsidR="0048792E" w:rsidRPr="005748C7">
              <w:rPr>
                <w:sz w:val="24"/>
                <w:szCs w:val="24"/>
                <w:lang w:val="ru-RU" w:eastAsia="ru-RU"/>
              </w:rPr>
              <w:t xml:space="preserve"> фактор</w:t>
            </w:r>
            <w:r w:rsidRPr="005748C7">
              <w:rPr>
                <w:sz w:val="24"/>
                <w:szCs w:val="24"/>
                <w:lang w:val="ru-RU" w:eastAsia="ru-RU"/>
              </w:rPr>
              <w:t>ы</w:t>
            </w:r>
          </w:p>
        </w:tc>
      </w:tr>
      <w:tr w:rsidR="00D4716A" w:rsidRPr="00025F70" w14:paraId="4BD9575F" w14:textId="77777777" w:rsidTr="00766DF4">
        <w:trPr>
          <w:cantSplit/>
        </w:trPr>
        <w:tc>
          <w:tcPr>
            <w:tcW w:w="629" w:type="dxa"/>
            <w:tcMar>
              <w:top w:w="0" w:type="dxa"/>
            </w:tcMar>
          </w:tcPr>
          <w:p w14:paraId="39581F29" w14:textId="77777777" w:rsidR="00D4716A" w:rsidRPr="005748C7" w:rsidRDefault="00D4716A"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3.2</w:t>
            </w:r>
          </w:p>
        </w:tc>
        <w:tc>
          <w:tcPr>
            <w:tcW w:w="6379" w:type="dxa"/>
            <w:tcMar>
              <w:top w:w="0" w:type="dxa"/>
            </w:tcMar>
          </w:tcPr>
          <w:p w14:paraId="04B03CF1" w14:textId="77777777"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222" w:type="dxa"/>
            <w:tcMar>
              <w:top w:w="0" w:type="dxa"/>
            </w:tcMar>
          </w:tcPr>
          <w:p w14:paraId="781EA33E" w14:textId="77777777" w:rsidR="00DD0210" w:rsidRPr="005748C7" w:rsidRDefault="00DD0210" w:rsidP="00DD0210">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информация о вступлении</w:t>
            </w:r>
            <w:r w:rsidR="00D4716A" w:rsidRPr="005748C7">
              <w:rPr>
                <w:rFonts w:ascii="Times New Roman" w:hAnsi="Times New Roman" w:cs="Times New Roman"/>
                <w:sz w:val="24"/>
                <w:szCs w:val="24"/>
              </w:rPr>
              <w:t xml:space="preserve"> в законную силу решени</w:t>
            </w:r>
            <w:r w:rsidRPr="005748C7">
              <w:rPr>
                <w:rFonts w:ascii="Times New Roman" w:hAnsi="Times New Roman" w:cs="Times New Roman"/>
                <w:sz w:val="24"/>
                <w:szCs w:val="24"/>
              </w:rPr>
              <w:t>й судов</w:t>
            </w:r>
            <w:r w:rsidR="00D4716A" w:rsidRPr="005748C7">
              <w:rPr>
                <w:rFonts w:ascii="Times New Roman" w:hAnsi="Times New Roman" w:cs="Times New Roman"/>
                <w:sz w:val="24"/>
                <w:szCs w:val="24"/>
              </w:rPr>
              <w:t xml:space="preserve"> о признании недействительными ненормативных правовых актов, незаконными решений и действий (бездействия) органа исполнительной власти Кировской области, государственного органа Кировской области, органа местного самоуправления Кировской облас</w:t>
            </w:r>
            <w:r w:rsidRPr="005748C7">
              <w:rPr>
                <w:rFonts w:ascii="Times New Roman" w:hAnsi="Times New Roman" w:cs="Times New Roman"/>
                <w:sz w:val="24"/>
                <w:szCs w:val="24"/>
              </w:rPr>
              <w:t>ти и их должностных лиц</w:t>
            </w:r>
          </w:p>
          <w:p w14:paraId="4A697C7B" w14:textId="77777777" w:rsidR="00D4716A" w:rsidRPr="005748C7" w:rsidRDefault="00D4716A" w:rsidP="0088191F">
            <w:pPr>
              <w:pStyle w:val="ConsPlusNormal"/>
              <w:jc w:val="both"/>
              <w:rPr>
                <w:rFonts w:ascii="Times New Roman" w:hAnsi="Times New Roman" w:cs="Times New Roman"/>
                <w:sz w:val="24"/>
                <w:szCs w:val="24"/>
              </w:rPr>
            </w:pPr>
          </w:p>
        </w:tc>
      </w:tr>
      <w:tr w:rsidR="00D4716A" w:rsidRPr="00AE5BA1" w14:paraId="5629F565" w14:textId="77777777" w:rsidTr="00766DF4">
        <w:tc>
          <w:tcPr>
            <w:tcW w:w="629" w:type="dxa"/>
            <w:tcMar>
              <w:top w:w="0" w:type="dxa"/>
            </w:tcMar>
          </w:tcPr>
          <w:p w14:paraId="6BF9A56F" w14:textId="77777777"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3.3</w:t>
            </w:r>
          </w:p>
        </w:tc>
        <w:tc>
          <w:tcPr>
            <w:tcW w:w="6379" w:type="dxa"/>
            <w:tcMar>
              <w:top w:w="0" w:type="dxa"/>
            </w:tcMar>
          </w:tcPr>
          <w:p w14:paraId="634C8FEE" w14:textId="77777777" w:rsidR="00D4716A" w:rsidRPr="005748C7" w:rsidRDefault="00D4716A"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14:paraId="0B3A7A00" w14:textId="77777777" w:rsidR="00D4716A" w:rsidRPr="005748C7" w:rsidRDefault="00D4716A"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количество закупок, государственных </w:t>
            </w:r>
            <w:r w:rsidR="00DD0210" w:rsidRPr="005748C7">
              <w:rPr>
                <w:rFonts w:ascii="Times New Roman" w:hAnsi="Times New Roman" w:cs="Times New Roman"/>
                <w:sz w:val="24"/>
                <w:szCs w:val="24"/>
              </w:rPr>
              <w:t xml:space="preserve">(муниципальных) </w:t>
            </w:r>
            <w:r w:rsidRPr="005748C7">
              <w:rPr>
                <w:rFonts w:ascii="Times New Roman" w:hAnsi="Times New Roman" w:cs="Times New Roman"/>
                <w:sz w:val="24"/>
                <w:szCs w:val="24"/>
              </w:rPr>
              <w:t>контрактов</w:t>
            </w:r>
            <w:r w:rsidR="00E92DF8" w:rsidRPr="005748C7">
              <w:rPr>
                <w:rFonts w:ascii="Times New Roman" w:hAnsi="Times New Roman" w:cs="Times New Roman"/>
                <w:sz w:val="24"/>
                <w:szCs w:val="24"/>
              </w:rPr>
              <w:t>,</w:t>
            </w:r>
            <w:r w:rsidRPr="005748C7">
              <w:rPr>
                <w:rFonts w:ascii="Times New Roman" w:hAnsi="Times New Roman" w:cs="Times New Roman"/>
                <w:sz w:val="24"/>
                <w:szCs w:val="24"/>
              </w:rPr>
              <w:t xml:space="preserve"> проанализированных в от</w:t>
            </w:r>
            <w:r w:rsidR="00DD0210" w:rsidRPr="005748C7">
              <w:rPr>
                <w:rFonts w:ascii="Times New Roman" w:hAnsi="Times New Roman" w:cs="Times New Roman"/>
                <w:sz w:val="24"/>
                <w:szCs w:val="24"/>
              </w:rPr>
              <w:t>четном периоде</w:t>
            </w:r>
            <w:r w:rsidR="00A5129C" w:rsidRPr="005748C7">
              <w:rPr>
                <w:rFonts w:ascii="Times New Roman" w:hAnsi="Times New Roman" w:cs="Times New Roman"/>
                <w:sz w:val="24"/>
                <w:szCs w:val="24"/>
              </w:rPr>
              <w:t>;</w:t>
            </w:r>
          </w:p>
          <w:p w14:paraId="5D6711FD" w14:textId="77777777" w:rsidR="00D4716A" w:rsidRPr="005748C7" w:rsidRDefault="00DD0210"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сведения об установлении фактов аффилированности</w:t>
            </w:r>
          </w:p>
        </w:tc>
      </w:tr>
      <w:tr w:rsidR="00D4716A" w:rsidRPr="00AE5BA1" w14:paraId="2A780E64" w14:textId="77777777" w:rsidTr="00766DF4">
        <w:tc>
          <w:tcPr>
            <w:tcW w:w="629" w:type="dxa"/>
            <w:tcMar>
              <w:top w:w="0" w:type="dxa"/>
            </w:tcMar>
          </w:tcPr>
          <w:p w14:paraId="22B7FF68" w14:textId="77777777"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3.4</w:t>
            </w:r>
          </w:p>
        </w:tc>
        <w:tc>
          <w:tcPr>
            <w:tcW w:w="6379" w:type="dxa"/>
            <w:tcMar>
              <w:top w:w="0" w:type="dxa"/>
            </w:tcMar>
          </w:tcPr>
          <w:p w14:paraId="07CDF8D9" w14:textId="77777777" w:rsidR="00D4716A" w:rsidRPr="005748C7" w:rsidRDefault="00D4716A"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14:paraId="03D05BED" w14:textId="77777777" w:rsidR="00D4716A" w:rsidRPr="005748C7" w:rsidRDefault="00DD0210"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исполнители:</w:t>
            </w:r>
            <w:r w:rsidR="00A5129C" w:rsidRPr="005748C7">
              <w:rPr>
                <w:rFonts w:ascii="Times New Roman" w:hAnsi="Times New Roman" w:cs="Times New Roman"/>
                <w:sz w:val="24"/>
                <w:szCs w:val="24"/>
              </w:rPr>
              <w:t xml:space="preserve"> </w:t>
            </w:r>
            <w:r w:rsidRPr="005748C7">
              <w:rPr>
                <w:rFonts w:ascii="Times New Roman" w:hAnsi="Times New Roman" w:cs="Times New Roman"/>
                <w:sz w:val="24"/>
                <w:szCs w:val="24"/>
              </w:rPr>
              <w:t>м</w:t>
            </w:r>
            <w:r w:rsidR="00D4716A" w:rsidRPr="005748C7">
              <w:rPr>
                <w:rFonts w:ascii="Times New Roman" w:hAnsi="Times New Roman" w:cs="Times New Roman"/>
                <w:sz w:val="24"/>
                <w:szCs w:val="24"/>
              </w:rPr>
              <w:t>инистерство финансов Кировской области, Контрольно-счетная палата Кировской</w:t>
            </w:r>
            <w:r w:rsidRPr="005748C7">
              <w:rPr>
                <w:rFonts w:ascii="Times New Roman" w:hAnsi="Times New Roman" w:cs="Times New Roman"/>
                <w:sz w:val="24"/>
                <w:szCs w:val="24"/>
              </w:rPr>
              <w:t xml:space="preserve"> области</w:t>
            </w:r>
          </w:p>
          <w:p w14:paraId="6B634453" w14:textId="77777777" w:rsidR="00D4716A" w:rsidRPr="005748C7" w:rsidRDefault="00D4716A" w:rsidP="0088191F">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 проверок</w:t>
            </w:r>
            <w:r w:rsidR="00A5129C" w:rsidRPr="005748C7">
              <w:rPr>
                <w:rFonts w:ascii="Times New Roman" w:hAnsi="Times New Roman" w:cs="Times New Roman"/>
                <w:sz w:val="24"/>
                <w:szCs w:val="24"/>
              </w:rPr>
              <w:t>;</w:t>
            </w:r>
          </w:p>
          <w:p w14:paraId="5A410AF4" w14:textId="77777777" w:rsidR="00DD0210" w:rsidRPr="005748C7" w:rsidRDefault="00DD0210" w:rsidP="00DD0210">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основные</w:t>
            </w:r>
            <w:r w:rsidR="00A5129C" w:rsidRPr="005748C7">
              <w:rPr>
                <w:rFonts w:ascii="Times New Roman" w:hAnsi="Times New Roman" w:cs="Times New Roman"/>
                <w:sz w:val="24"/>
                <w:szCs w:val="24"/>
              </w:rPr>
              <w:t xml:space="preserve"> нарушения;</w:t>
            </w:r>
          </w:p>
          <w:p w14:paraId="0C4E1493" w14:textId="77777777" w:rsidR="00D4716A" w:rsidRPr="005748C7" w:rsidRDefault="00DD0210" w:rsidP="00DD0210">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информация о принятых мерах </w:t>
            </w:r>
            <w:r w:rsidR="00D4716A" w:rsidRPr="005748C7">
              <w:rPr>
                <w:rFonts w:ascii="Times New Roman" w:hAnsi="Times New Roman" w:cs="Times New Roman"/>
                <w:sz w:val="24"/>
                <w:szCs w:val="24"/>
              </w:rPr>
              <w:t>по результатам выявленных нару</w:t>
            </w:r>
            <w:r w:rsidRPr="005748C7">
              <w:rPr>
                <w:rFonts w:ascii="Times New Roman" w:hAnsi="Times New Roman" w:cs="Times New Roman"/>
                <w:sz w:val="24"/>
                <w:szCs w:val="24"/>
              </w:rPr>
              <w:t>шений</w:t>
            </w:r>
          </w:p>
        </w:tc>
      </w:tr>
      <w:tr w:rsidR="00D4716A" w:rsidRPr="00AE5BA1" w14:paraId="7B948614" w14:textId="77777777" w:rsidTr="00766DF4">
        <w:tc>
          <w:tcPr>
            <w:tcW w:w="629" w:type="dxa"/>
            <w:tcMar>
              <w:top w:w="0" w:type="dxa"/>
            </w:tcMar>
          </w:tcPr>
          <w:p w14:paraId="5ACCD4A3" w14:textId="77777777"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3.6</w:t>
            </w:r>
          </w:p>
        </w:tc>
        <w:tc>
          <w:tcPr>
            <w:tcW w:w="6379" w:type="dxa"/>
            <w:tcMar>
              <w:top w:w="0" w:type="dxa"/>
            </w:tcMar>
          </w:tcPr>
          <w:p w14:paraId="7F0667E6" w14:textId="77777777"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222" w:type="dxa"/>
            <w:tcMar>
              <w:top w:w="0" w:type="dxa"/>
            </w:tcMar>
          </w:tcPr>
          <w:p w14:paraId="33CCD7F8" w14:textId="77777777" w:rsidR="00F36CB5" w:rsidRPr="005748C7" w:rsidRDefault="0030043C" w:rsidP="00F36CB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информация о мероприятиях</w:t>
            </w:r>
            <w:r w:rsidR="00F36CB5" w:rsidRPr="005748C7">
              <w:rPr>
                <w:rFonts w:ascii="Times New Roman" w:hAnsi="Times New Roman" w:cs="Times New Roman"/>
                <w:sz w:val="24"/>
                <w:szCs w:val="24"/>
              </w:rPr>
              <w:t xml:space="preserve"> антикоррупционной направленности</w:t>
            </w:r>
            <w:r w:rsidRPr="005748C7">
              <w:rPr>
                <w:rFonts w:ascii="Times New Roman" w:hAnsi="Times New Roman" w:cs="Times New Roman"/>
                <w:sz w:val="24"/>
                <w:szCs w:val="24"/>
              </w:rPr>
              <w:t>, проведенных в кировских областных государственных и муниципальных учреждениях</w:t>
            </w:r>
            <w:r w:rsidR="00F36CB5" w:rsidRPr="005748C7">
              <w:rPr>
                <w:rFonts w:ascii="Times New Roman" w:hAnsi="Times New Roman" w:cs="Times New Roman"/>
                <w:sz w:val="24"/>
                <w:szCs w:val="24"/>
              </w:rPr>
              <w:t xml:space="preserve"> </w:t>
            </w:r>
            <w:r w:rsidRPr="005748C7">
              <w:rPr>
                <w:rFonts w:ascii="Times New Roman" w:hAnsi="Times New Roman" w:cs="Times New Roman"/>
                <w:sz w:val="24"/>
                <w:szCs w:val="24"/>
              </w:rPr>
              <w:t>(с указан</w:t>
            </w:r>
            <w:r w:rsidR="00F36CB5" w:rsidRPr="005748C7">
              <w:rPr>
                <w:rFonts w:ascii="Times New Roman" w:hAnsi="Times New Roman" w:cs="Times New Roman"/>
                <w:sz w:val="24"/>
                <w:szCs w:val="24"/>
              </w:rPr>
              <w:t>ием названия и даты проведения);</w:t>
            </w:r>
          </w:p>
          <w:p w14:paraId="548610D8" w14:textId="77777777" w:rsidR="00F36CB5" w:rsidRPr="005748C7" w:rsidRDefault="0030043C" w:rsidP="00F36CB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 поданных уведомлений о возникновении личной заинтересован</w:t>
            </w:r>
            <w:r w:rsidR="00F36CB5" w:rsidRPr="005748C7">
              <w:rPr>
                <w:rFonts w:ascii="Times New Roman" w:hAnsi="Times New Roman" w:cs="Times New Roman"/>
                <w:sz w:val="24"/>
                <w:szCs w:val="24"/>
              </w:rPr>
              <w:t>ности</w:t>
            </w:r>
            <w:r w:rsidR="00782FCE" w:rsidRPr="005748C7">
              <w:rPr>
                <w:rFonts w:ascii="Times New Roman" w:hAnsi="Times New Roman" w:cs="Times New Roman"/>
                <w:sz w:val="24"/>
                <w:szCs w:val="24"/>
              </w:rPr>
              <w:t xml:space="preserve"> в учреждении</w:t>
            </w:r>
            <w:r w:rsidR="00F36CB5" w:rsidRPr="005748C7">
              <w:rPr>
                <w:rFonts w:ascii="Times New Roman" w:hAnsi="Times New Roman" w:cs="Times New Roman"/>
                <w:sz w:val="24"/>
                <w:szCs w:val="24"/>
              </w:rPr>
              <w:t>;</w:t>
            </w:r>
          </w:p>
          <w:p w14:paraId="364120CF" w14:textId="77777777" w:rsidR="00D4716A" w:rsidRPr="005748C7" w:rsidRDefault="0030043C" w:rsidP="00782FCE">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lastRenderedPageBreak/>
              <w:t>количество заседаний комисси</w:t>
            </w:r>
            <w:r w:rsidR="00F36CB5" w:rsidRPr="005748C7">
              <w:rPr>
                <w:rFonts w:ascii="Times New Roman" w:hAnsi="Times New Roman" w:cs="Times New Roman"/>
                <w:sz w:val="24"/>
                <w:szCs w:val="24"/>
              </w:rPr>
              <w:t>и по конфликту интересов</w:t>
            </w:r>
            <w:r w:rsidR="007164F2" w:rsidRPr="005748C7">
              <w:rPr>
                <w:rFonts w:ascii="Times New Roman" w:hAnsi="Times New Roman" w:cs="Times New Roman"/>
                <w:sz w:val="24"/>
                <w:szCs w:val="24"/>
              </w:rPr>
              <w:t xml:space="preserve"> в учреждени</w:t>
            </w:r>
            <w:r w:rsidR="00782FCE" w:rsidRPr="005748C7">
              <w:rPr>
                <w:rFonts w:ascii="Times New Roman" w:hAnsi="Times New Roman" w:cs="Times New Roman"/>
                <w:sz w:val="24"/>
                <w:szCs w:val="24"/>
              </w:rPr>
              <w:t>и</w:t>
            </w:r>
            <w:r w:rsidR="00F36CB5" w:rsidRPr="005748C7">
              <w:rPr>
                <w:rFonts w:ascii="Times New Roman" w:hAnsi="Times New Roman" w:cs="Times New Roman"/>
                <w:sz w:val="24"/>
                <w:szCs w:val="24"/>
              </w:rPr>
              <w:t xml:space="preserve"> и т.п.</w:t>
            </w:r>
          </w:p>
        </w:tc>
      </w:tr>
      <w:tr w:rsidR="00D4716A" w:rsidRPr="00AE5BA1" w14:paraId="4B7F3A35" w14:textId="77777777" w:rsidTr="00F076A8">
        <w:trPr>
          <w:cantSplit/>
        </w:trPr>
        <w:tc>
          <w:tcPr>
            <w:tcW w:w="629" w:type="dxa"/>
            <w:tcMar>
              <w:top w:w="0" w:type="dxa"/>
            </w:tcMar>
          </w:tcPr>
          <w:p w14:paraId="0BE8A827" w14:textId="77777777"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3.7</w:t>
            </w:r>
          </w:p>
        </w:tc>
        <w:tc>
          <w:tcPr>
            <w:tcW w:w="6379" w:type="dxa"/>
            <w:tcMar>
              <w:top w:w="0" w:type="dxa"/>
            </w:tcMar>
          </w:tcPr>
          <w:p w14:paraId="77878F72" w14:textId="77777777"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9" w:history="1">
              <w:r w:rsidRPr="005748C7">
                <w:rPr>
                  <w:rFonts w:ascii="Times New Roman" w:hAnsi="Times New Roman" w:cs="Times New Roman"/>
                  <w:sz w:val="24"/>
                  <w:szCs w:val="24"/>
                </w:rPr>
                <w:t>статьи 13.3</w:t>
              </w:r>
            </w:hyperlink>
            <w:r w:rsidRPr="005748C7">
              <w:rPr>
                <w:rFonts w:ascii="Times New Roman" w:hAnsi="Times New Roman" w:cs="Times New Roman"/>
                <w:sz w:val="24"/>
                <w:szCs w:val="24"/>
              </w:rPr>
              <w:t xml:space="preserve"> Федерального закона от 25.12.2008 № 273-ФЗ «О противодействии коррупции»</w:t>
            </w:r>
          </w:p>
        </w:tc>
        <w:tc>
          <w:tcPr>
            <w:tcW w:w="8222" w:type="dxa"/>
            <w:tcMar>
              <w:top w:w="0" w:type="dxa"/>
            </w:tcMar>
          </w:tcPr>
          <w:p w14:paraId="2696F9DB" w14:textId="77777777" w:rsidR="00D4716A" w:rsidRPr="005748C7" w:rsidRDefault="00D4716A" w:rsidP="00782FCE">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количество проведенных </w:t>
            </w:r>
            <w:r w:rsidR="00782FCE" w:rsidRPr="005748C7">
              <w:rPr>
                <w:rFonts w:ascii="Times New Roman" w:hAnsi="Times New Roman" w:cs="Times New Roman"/>
                <w:sz w:val="24"/>
                <w:szCs w:val="24"/>
              </w:rPr>
              <w:t xml:space="preserve">в отчетном периоде </w:t>
            </w:r>
            <w:r w:rsidRPr="005748C7">
              <w:rPr>
                <w:rFonts w:ascii="Times New Roman" w:hAnsi="Times New Roman" w:cs="Times New Roman"/>
                <w:sz w:val="24"/>
                <w:szCs w:val="24"/>
              </w:rPr>
              <w:t>проверок, выявленные нарушения, принятые меры по р</w:t>
            </w:r>
            <w:r w:rsidR="00C729B0" w:rsidRPr="005748C7">
              <w:rPr>
                <w:rFonts w:ascii="Times New Roman" w:hAnsi="Times New Roman" w:cs="Times New Roman"/>
                <w:sz w:val="24"/>
                <w:szCs w:val="24"/>
              </w:rPr>
              <w:t>езультатам выявленных нарушений</w:t>
            </w:r>
            <w:r w:rsidR="00782FCE" w:rsidRPr="005748C7">
              <w:rPr>
                <w:rFonts w:ascii="Times New Roman" w:hAnsi="Times New Roman" w:cs="Times New Roman"/>
                <w:sz w:val="24"/>
                <w:szCs w:val="24"/>
              </w:rPr>
              <w:t>;</w:t>
            </w:r>
          </w:p>
          <w:p w14:paraId="08FC20B3" w14:textId="77777777" w:rsidR="00782FCE" w:rsidRPr="005748C7" w:rsidRDefault="00782FCE" w:rsidP="00183F9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информация о принятии в учреждении антикоррупционной политики, положения о конфликте интересов, </w:t>
            </w:r>
            <w:r w:rsidR="00183F95" w:rsidRPr="005748C7">
              <w:rPr>
                <w:rFonts w:ascii="Times New Roman" w:hAnsi="Times New Roman" w:cs="Times New Roman"/>
                <w:sz w:val="24"/>
                <w:szCs w:val="24"/>
              </w:rPr>
              <w:t>К</w:t>
            </w:r>
            <w:r w:rsidRPr="005748C7">
              <w:rPr>
                <w:rFonts w:ascii="Times New Roman" w:hAnsi="Times New Roman" w:cs="Times New Roman"/>
                <w:sz w:val="24"/>
                <w:szCs w:val="24"/>
              </w:rPr>
              <w:t>одекса этики и служебного поведения и др.</w:t>
            </w:r>
          </w:p>
        </w:tc>
      </w:tr>
      <w:tr w:rsidR="00D4716A" w:rsidRPr="00AE5BA1" w14:paraId="637DE70F" w14:textId="77777777" w:rsidTr="00766DF4">
        <w:tc>
          <w:tcPr>
            <w:tcW w:w="629" w:type="dxa"/>
            <w:tcMar>
              <w:top w:w="0" w:type="dxa"/>
            </w:tcMar>
          </w:tcPr>
          <w:p w14:paraId="6AE8F285" w14:textId="77777777" w:rsidR="00D4716A" w:rsidRPr="005748C7" w:rsidRDefault="00D4716A"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4</w:t>
            </w:r>
          </w:p>
        </w:tc>
        <w:tc>
          <w:tcPr>
            <w:tcW w:w="6379" w:type="dxa"/>
            <w:tcMar>
              <w:top w:w="0" w:type="dxa"/>
            </w:tcMar>
          </w:tcPr>
          <w:p w14:paraId="05ACCE68" w14:textId="77777777" w:rsidR="00D4716A" w:rsidRPr="005748C7" w:rsidRDefault="00D4716A"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14:paraId="51772972" w14:textId="77777777" w:rsidR="00D4716A" w:rsidRPr="005748C7" w:rsidRDefault="00D4716A" w:rsidP="0045221B">
            <w:pPr>
              <w:pStyle w:val="ConsPlusNormal"/>
              <w:jc w:val="both"/>
              <w:rPr>
                <w:rFonts w:ascii="Times New Roman" w:hAnsi="Times New Roman" w:cs="Times New Roman"/>
                <w:sz w:val="24"/>
                <w:szCs w:val="24"/>
              </w:rPr>
            </w:pPr>
          </w:p>
        </w:tc>
      </w:tr>
      <w:tr w:rsidR="009E7569" w:rsidRPr="00AE5BA1" w14:paraId="3AC7E862" w14:textId="77777777" w:rsidTr="00766DF4">
        <w:tc>
          <w:tcPr>
            <w:tcW w:w="629" w:type="dxa"/>
            <w:tcMar>
              <w:top w:w="0" w:type="dxa"/>
            </w:tcMar>
          </w:tcPr>
          <w:p w14:paraId="701612D2" w14:textId="77777777" w:rsidR="009E7569" w:rsidRPr="005748C7" w:rsidRDefault="009E7569"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4.1</w:t>
            </w:r>
          </w:p>
        </w:tc>
        <w:tc>
          <w:tcPr>
            <w:tcW w:w="6379" w:type="dxa"/>
            <w:tcMar>
              <w:top w:w="0" w:type="dxa"/>
            </w:tcMar>
          </w:tcPr>
          <w:p w14:paraId="19DD0378" w14:textId="77777777" w:rsidR="009E7569" w:rsidRPr="005748C7" w:rsidRDefault="009E7569"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14:paraId="4EDACBC3" w14:textId="77777777" w:rsidR="009E7569" w:rsidRPr="005748C7" w:rsidRDefault="00263E66" w:rsidP="00F076A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w:t>
            </w:r>
            <w:r w:rsidR="009E7569" w:rsidRPr="005748C7">
              <w:rPr>
                <w:rFonts w:ascii="Times New Roman" w:hAnsi="Times New Roman" w:cs="Times New Roman"/>
                <w:sz w:val="24"/>
                <w:szCs w:val="24"/>
              </w:rPr>
              <w:t xml:space="preserve"> обращений граждан и организаций о возм</w:t>
            </w:r>
            <w:r w:rsidR="00F076A8" w:rsidRPr="005748C7">
              <w:rPr>
                <w:rFonts w:ascii="Times New Roman" w:hAnsi="Times New Roman" w:cs="Times New Roman"/>
                <w:sz w:val="24"/>
                <w:szCs w:val="24"/>
              </w:rPr>
              <w:t xml:space="preserve">ожных коррупционных проявлениях, </w:t>
            </w:r>
            <w:r w:rsidR="009E7569" w:rsidRPr="005748C7">
              <w:rPr>
                <w:rFonts w:ascii="Times New Roman" w:hAnsi="Times New Roman" w:cs="Times New Roman"/>
                <w:sz w:val="24"/>
                <w:szCs w:val="24"/>
              </w:rPr>
              <w:t>рез</w:t>
            </w:r>
            <w:r w:rsidRPr="005748C7">
              <w:rPr>
                <w:rFonts w:ascii="Times New Roman" w:hAnsi="Times New Roman" w:cs="Times New Roman"/>
                <w:sz w:val="24"/>
                <w:szCs w:val="24"/>
              </w:rPr>
              <w:t>ультаты рассмотрения обращений</w:t>
            </w:r>
          </w:p>
        </w:tc>
      </w:tr>
      <w:tr w:rsidR="00CF283E" w:rsidRPr="00025F70" w14:paraId="37F2688F" w14:textId="77777777" w:rsidTr="00766DF4">
        <w:tc>
          <w:tcPr>
            <w:tcW w:w="629" w:type="dxa"/>
            <w:tcMar>
              <w:top w:w="0" w:type="dxa"/>
            </w:tcMar>
          </w:tcPr>
          <w:p w14:paraId="222ACAB3" w14:textId="77777777" w:rsidR="00CF283E" w:rsidRPr="005748C7" w:rsidRDefault="00CF283E"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4.2</w:t>
            </w:r>
          </w:p>
        </w:tc>
        <w:tc>
          <w:tcPr>
            <w:tcW w:w="6379" w:type="dxa"/>
            <w:tcMar>
              <w:top w:w="0" w:type="dxa"/>
            </w:tcMar>
          </w:tcPr>
          <w:p w14:paraId="5EAEF95C" w14:textId="77777777" w:rsidR="00CF283E" w:rsidRPr="005748C7" w:rsidRDefault="00CF283E"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14:paraId="79A1316F" w14:textId="77777777" w:rsidR="00CF283E" w:rsidRPr="005748C7" w:rsidRDefault="005B2C44" w:rsidP="005B2C4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количество</w:t>
            </w:r>
            <w:r w:rsidR="00CF283E" w:rsidRPr="005748C7">
              <w:rPr>
                <w:rFonts w:ascii="Times New Roman" w:hAnsi="Times New Roman" w:cs="Times New Roman"/>
                <w:sz w:val="24"/>
                <w:szCs w:val="24"/>
              </w:rPr>
              <w:t xml:space="preserve"> информационных материалов по вопросам противодействия коррупции</w:t>
            </w:r>
            <w:r w:rsidRPr="005748C7">
              <w:rPr>
                <w:rFonts w:ascii="Times New Roman" w:hAnsi="Times New Roman" w:cs="Times New Roman"/>
                <w:sz w:val="24"/>
                <w:szCs w:val="24"/>
              </w:rPr>
              <w:t>,</w:t>
            </w:r>
            <w:r w:rsidR="00CF283E" w:rsidRPr="005748C7">
              <w:rPr>
                <w:rFonts w:ascii="Times New Roman" w:hAnsi="Times New Roman" w:cs="Times New Roman"/>
                <w:sz w:val="24"/>
                <w:szCs w:val="24"/>
              </w:rPr>
              <w:t xml:space="preserve"> размещен</w:t>
            </w:r>
            <w:r w:rsidRPr="005748C7">
              <w:rPr>
                <w:rFonts w:ascii="Times New Roman" w:hAnsi="Times New Roman" w:cs="Times New Roman"/>
                <w:sz w:val="24"/>
                <w:szCs w:val="24"/>
              </w:rPr>
              <w:t>ных</w:t>
            </w:r>
            <w:r w:rsidR="00CF283E" w:rsidRPr="005748C7">
              <w:rPr>
                <w:rFonts w:ascii="Times New Roman" w:hAnsi="Times New Roman" w:cs="Times New Roman"/>
                <w:sz w:val="24"/>
                <w:szCs w:val="24"/>
              </w:rPr>
              <w:t xml:space="preserve"> в средствах массовой информации (без учета офи</w:t>
            </w:r>
            <w:r w:rsidR="00F076A8" w:rsidRPr="005748C7">
              <w:rPr>
                <w:rFonts w:ascii="Times New Roman" w:hAnsi="Times New Roman" w:cs="Times New Roman"/>
                <w:sz w:val="24"/>
                <w:szCs w:val="24"/>
              </w:rPr>
              <w:t>-</w:t>
            </w:r>
            <w:r w:rsidR="00CF283E" w:rsidRPr="005748C7">
              <w:rPr>
                <w:rFonts w:ascii="Times New Roman" w:hAnsi="Times New Roman" w:cs="Times New Roman"/>
                <w:sz w:val="24"/>
                <w:szCs w:val="24"/>
              </w:rPr>
              <w:t xml:space="preserve">циального сайта органа исполнительной власти, государственного органа, органа местного самоуправления) в отчетном периоде (с указанием темы </w:t>
            </w:r>
            <w:r w:rsidR="00F076A8" w:rsidRPr="005748C7">
              <w:rPr>
                <w:rFonts w:ascii="Times New Roman" w:hAnsi="Times New Roman" w:cs="Times New Roman"/>
                <w:sz w:val="24"/>
                <w:szCs w:val="24"/>
              </w:rPr>
              <w:br/>
            </w:r>
            <w:r w:rsidR="00CF283E" w:rsidRPr="005748C7">
              <w:rPr>
                <w:rFonts w:ascii="Times New Roman" w:hAnsi="Times New Roman" w:cs="Times New Roman"/>
                <w:sz w:val="24"/>
                <w:szCs w:val="24"/>
              </w:rPr>
              <w:t>и наимено</w:t>
            </w:r>
            <w:r w:rsidRPr="005748C7">
              <w:rPr>
                <w:rFonts w:ascii="Times New Roman" w:hAnsi="Times New Roman" w:cs="Times New Roman"/>
                <w:sz w:val="24"/>
                <w:szCs w:val="24"/>
              </w:rPr>
              <w:t>вания СМИ)</w:t>
            </w:r>
          </w:p>
        </w:tc>
      </w:tr>
      <w:tr w:rsidR="008C08F0" w:rsidRPr="00AE5BA1" w14:paraId="0791B96E" w14:textId="77777777" w:rsidTr="00F076A8">
        <w:trPr>
          <w:cantSplit/>
        </w:trPr>
        <w:tc>
          <w:tcPr>
            <w:tcW w:w="629" w:type="dxa"/>
            <w:tcMar>
              <w:top w:w="0" w:type="dxa"/>
            </w:tcMar>
          </w:tcPr>
          <w:p w14:paraId="69A20BE4" w14:textId="77777777" w:rsidR="008C08F0" w:rsidRPr="005748C7" w:rsidRDefault="008C08F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4.3</w:t>
            </w:r>
          </w:p>
        </w:tc>
        <w:tc>
          <w:tcPr>
            <w:tcW w:w="6379" w:type="dxa"/>
            <w:tcMar>
              <w:top w:w="0" w:type="dxa"/>
            </w:tcMar>
          </w:tcPr>
          <w:p w14:paraId="08AF10C9" w14:textId="77777777" w:rsidR="008C08F0" w:rsidRPr="005748C7"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14:paraId="3F239229" w14:textId="77777777" w:rsidR="00FC65A5" w:rsidRPr="005748C7" w:rsidRDefault="00176DE9" w:rsidP="00FC65A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н</w:t>
            </w:r>
            <w:r w:rsidR="008C08F0" w:rsidRPr="005748C7">
              <w:rPr>
                <w:rFonts w:ascii="Times New Roman" w:hAnsi="Times New Roman" w:cs="Times New Roman"/>
                <w:sz w:val="24"/>
                <w:szCs w:val="24"/>
              </w:rPr>
              <w:t xml:space="preserve">аличие телефона доверия (горячей линии, электронной приемной), количество обращений по вопросам коррупционных проявлений, поступивших по указанным каналам связи, </w:t>
            </w:r>
            <w:r w:rsidRPr="005748C7">
              <w:rPr>
                <w:rFonts w:ascii="Times New Roman" w:hAnsi="Times New Roman" w:cs="Times New Roman"/>
                <w:sz w:val="24"/>
                <w:szCs w:val="24"/>
              </w:rPr>
              <w:t>результаты их рассмотрения</w:t>
            </w:r>
            <w:r w:rsidR="00FC65A5" w:rsidRPr="005748C7">
              <w:rPr>
                <w:rFonts w:ascii="Times New Roman" w:hAnsi="Times New Roman" w:cs="Times New Roman"/>
                <w:sz w:val="24"/>
                <w:szCs w:val="24"/>
              </w:rPr>
              <w:t>.</w:t>
            </w:r>
          </w:p>
          <w:p w14:paraId="52AB1000" w14:textId="77777777" w:rsidR="008C08F0" w:rsidRPr="005748C7" w:rsidRDefault="00FC65A5" w:rsidP="00FC65A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Реквизиты правового акта об утверждении Порядка работы телефона доверия</w:t>
            </w:r>
          </w:p>
        </w:tc>
      </w:tr>
      <w:tr w:rsidR="00F04292" w:rsidRPr="00025F70" w14:paraId="1AA754D9" w14:textId="77777777" w:rsidTr="00766DF4">
        <w:tc>
          <w:tcPr>
            <w:tcW w:w="629" w:type="dxa"/>
            <w:tcMar>
              <w:top w:w="0" w:type="dxa"/>
            </w:tcMar>
          </w:tcPr>
          <w:p w14:paraId="7C8353E0" w14:textId="77777777"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4.4</w:t>
            </w:r>
          </w:p>
        </w:tc>
        <w:tc>
          <w:tcPr>
            <w:tcW w:w="6379" w:type="dxa"/>
            <w:tcMar>
              <w:top w:w="0" w:type="dxa"/>
            </w:tcMar>
          </w:tcPr>
          <w:p w14:paraId="5535AAF0" w14:textId="77777777" w:rsidR="00F04292" w:rsidRPr="005748C7" w:rsidRDefault="00F04292" w:rsidP="000C134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222" w:type="dxa"/>
            <w:tcMar>
              <w:top w:w="0" w:type="dxa"/>
            </w:tcMar>
          </w:tcPr>
          <w:p w14:paraId="06EBAF0E" w14:textId="77777777" w:rsidR="00F04292" w:rsidRPr="005748C7" w:rsidRDefault="00176DE9" w:rsidP="008F1130">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информация о привлечении членов общественных советов к осуществлению контроля за выполнением мероприятий, предусмотренных планами по противодействию коррупции (</w:t>
            </w:r>
            <w:r w:rsidR="00F04292" w:rsidRPr="005748C7">
              <w:rPr>
                <w:rFonts w:ascii="Times New Roman" w:hAnsi="Times New Roman" w:cs="Times New Roman"/>
                <w:sz w:val="24"/>
                <w:szCs w:val="24"/>
              </w:rPr>
              <w:t>рассмотрение на заседаниях общественных советов при органах исполнительной власти Кировской области проектов планов по противодействию коррупции, а также заслушивание отчетов о выполнении мероприятий, предусмотренных планами мероприятий по противодействию коррупции (</w:t>
            </w:r>
            <w:r w:rsidR="00F04292" w:rsidRPr="008F1130">
              <w:rPr>
                <w:rFonts w:ascii="Times New Roman" w:hAnsi="Times New Roman" w:cs="Times New Roman"/>
                <w:b/>
                <w:i/>
                <w:sz w:val="24"/>
                <w:szCs w:val="24"/>
              </w:rPr>
              <w:t xml:space="preserve">с указанием количества проведенных заседаний в </w:t>
            </w:r>
            <w:r w:rsidRPr="008F1130">
              <w:rPr>
                <w:rFonts w:ascii="Times New Roman" w:hAnsi="Times New Roman" w:cs="Times New Roman"/>
                <w:b/>
                <w:i/>
                <w:sz w:val="24"/>
                <w:szCs w:val="24"/>
              </w:rPr>
              <w:t>отчетном периоде</w:t>
            </w:r>
            <w:r w:rsidRPr="005748C7">
              <w:rPr>
                <w:rFonts w:ascii="Times New Roman" w:hAnsi="Times New Roman" w:cs="Times New Roman"/>
                <w:sz w:val="24"/>
                <w:szCs w:val="24"/>
              </w:rPr>
              <w:t>)</w:t>
            </w:r>
          </w:p>
        </w:tc>
      </w:tr>
      <w:tr w:rsidR="00F04292" w:rsidRPr="00AE5BA1" w14:paraId="4093F57F" w14:textId="77777777" w:rsidTr="00766DF4">
        <w:tc>
          <w:tcPr>
            <w:tcW w:w="629" w:type="dxa"/>
            <w:tcMar>
              <w:top w:w="0" w:type="dxa"/>
            </w:tcMar>
          </w:tcPr>
          <w:p w14:paraId="206EDB7B" w14:textId="77777777"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4.5</w:t>
            </w:r>
          </w:p>
        </w:tc>
        <w:tc>
          <w:tcPr>
            <w:tcW w:w="6379" w:type="dxa"/>
            <w:tcMar>
              <w:top w:w="0" w:type="dxa"/>
            </w:tcMar>
          </w:tcPr>
          <w:p w14:paraId="57E6BE92" w14:textId="77777777" w:rsidR="00F04292" w:rsidRPr="005748C7" w:rsidRDefault="00F04292"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0" w:history="1">
              <w:r w:rsidRPr="005748C7">
                <w:rPr>
                  <w:rFonts w:ascii="Times New Roman" w:hAnsi="Times New Roman" w:cs="Times New Roman"/>
                  <w:sz w:val="24"/>
                  <w:szCs w:val="24"/>
                </w:rPr>
                <w:t>приказа</w:t>
              </w:r>
            </w:hyperlink>
            <w:r w:rsidRPr="005748C7">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w:t>
            </w:r>
            <w:r w:rsidRPr="005748C7">
              <w:rPr>
                <w:rFonts w:ascii="Times New Roman" w:hAnsi="Times New Roman" w:cs="Times New Roman"/>
                <w:sz w:val="24"/>
                <w:szCs w:val="24"/>
              </w:rPr>
              <w:lastRenderedPageBreak/>
              <w:t>дах, об имуществе и обязательствах имущественного характера»</w:t>
            </w:r>
          </w:p>
        </w:tc>
        <w:tc>
          <w:tcPr>
            <w:tcW w:w="8222" w:type="dxa"/>
            <w:tcMar>
              <w:top w:w="0" w:type="dxa"/>
            </w:tcMar>
          </w:tcPr>
          <w:p w14:paraId="4A29CC6B" w14:textId="77777777" w:rsidR="00F04292" w:rsidRPr="005748C7" w:rsidRDefault="00D5637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lastRenderedPageBreak/>
              <w:t xml:space="preserve">сведения о размещении информации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1" w:history="1">
              <w:r w:rsidRPr="005748C7">
                <w:rPr>
                  <w:rFonts w:ascii="Times New Roman" w:hAnsi="Times New Roman" w:cs="Times New Roman"/>
                  <w:sz w:val="24"/>
                  <w:szCs w:val="24"/>
                </w:rPr>
                <w:t>приказа</w:t>
              </w:r>
            </w:hyperlink>
            <w:r w:rsidRPr="005748C7">
              <w:rPr>
                <w:rFonts w:ascii="Times New Roman" w:hAnsi="Times New Roman" w:cs="Times New Roman"/>
                <w:sz w:val="24"/>
                <w:szCs w:val="24"/>
              </w:rPr>
              <w:t xml:space="preserve"> Министерства труда и социальной защиты Российской Федерации от 07.10.2013 № 530н</w:t>
            </w:r>
          </w:p>
        </w:tc>
      </w:tr>
      <w:tr w:rsidR="00F04292" w:rsidRPr="00AE5BA1" w14:paraId="61FE4601" w14:textId="77777777" w:rsidTr="00766DF4">
        <w:tc>
          <w:tcPr>
            <w:tcW w:w="629" w:type="dxa"/>
            <w:tcMar>
              <w:top w:w="0" w:type="dxa"/>
            </w:tcMar>
          </w:tcPr>
          <w:p w14:paraId="073DCDB3" w14:textId="77777777"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4.6</w:t>
            </w:r>
          </w:p>
        </w:tc>
        <w:tc>
          <w:tcPr>
            <w:tcW w:w="6379" w:type="dxa"/>
            <w:tcMar>
              <w:top w:w="0" w:type="dxa"/>
            </w:tcMar>
          </w:tcPr>
          <w:p w14:paraId="69090738" w14:textId="77777777" w:rsidR="00F04292" w:rsidRPr="005748C7" w:rsidRDefault="00F04292" w:rsidP="00D5637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14:paraId="1A66DC38" w14:textId="77777777" w:rsidR="00F04292" w:rsidRPr="005748C7" w:rsidRDefault="00D56378" w:rsidP="00BE13D1">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исполнитель:</w:t>
            </w:r>
            <w:r w:rsidR="00AB25ED" w:rsidRPr="005748C7">
              <w:rPr>
                <w:rFonts w:ascii="Times New Roman" w:hAnsi="Times New Roman" w:cs="Times New Roman"/>
                <w:sz w:val="24"/>
                <w:szCs w:val="24"/>
              </w:rPr>
              <w:t xml:space="preserve"> </w:t>
            </w:r>
            <w:r w:rsidR="009D5421" w:rsidRPr="005748C7">
              <w:rPr>
                <w:rFonts w:ascii="Times New Roman" w:hAnsi="Times New Roman" w:cs="Times New Roman"/>
                <w:sz w:val="24"/>
                <w:szCs w:val="24"/>
              </w:rPr>
              <w:t>министерство внутренней политики Кировской области</w:t>
            </w:r>
            <w:r w:rsidR="00AB25ED" w:rsidRPr="005748C7">
              <w:rPr>
                <w:rFonts w:ascii="Times New Roman" w:hAnsi="Times New Roman" w:cs="Times New Roman"/>
                <w:sz w:val="24"/>
                <w:szCs w:val="24"/>
              </w:rPr>
              <w:t>.</w:t>
            </w:r>
          </w:p>
          <w:p w14:paraId="771B00E5" w14:textId="77777777" w:rsidR="00D56378" w:rsidRPr="005748C7" w:rsidRDefault="00AB25ED" w:rsidP="00D5637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w:t>
            </w:r>
            <w:r w:rsidR="00D56378" w:rsidRPr="005748C7">
              <w:rPr>
                <w:rFonts w:ascii="Times New Roman" w:hAnsi="Times New Roman" w:cs="Times New Roman"/>
                <w:sz w:val="24"/>
                <w:szCs w:val="24"/>
              </w:rPr>
              <w:t>нформация о мерах поддержки социально-ориентированным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w:t>
            </w:r>
          </w:p>
        </w:tc>
      </w:tr>
      <w:tr w:rsidR="00F04292" w:rsidRPr="00AE5BA1" w14:paraId="5EA69503" w14:textId="77777777" w:rsidTr="00766DF4">
        <w:tc>
          <w:tcPr>
            <w:tcW w:w="629" w:type="dxa"/>
            <w:tcMar>
              <w:top w:w="0" w:type="dxa"/>
            </w:tcMar>
          </w:tcPr>
          <w:p w14:paraId="72D07518" w14:textId="77777777" w:rsidR="00F04292" w:rsidRPr="005748C7" w:rsidRDefault="00F04292"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5</w:t>
            </w:r>
          </w:p>
        </w:tc>
        <w:tc>
          <w:tcPr>
            <w:tcW w:w="6379" w:type="dxa"/>
            <w:tcMar>
              <w:top w:w="0" w:type="dxa"/>
            </w:tcMar>
          </w:tcPr>
          <w:p w14:paraId="422906AA" w14:textId="77777777" w:rsidR="00F04292" w:rsidRPr="005748C7" w:rsidRDefault="00F04292"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14:paraId="3AF185CB" w14:textId="77777777" w:rsidR="00F04292" w:rsidRPr="005748C7" w:rsidRDefault="00F04292" w:rsidP="0045221B">
            <w:pPr>
              <w:pStyle w:val="ConsPlusNormal"/>
              <w:jc w:val="both"/>
              <w:rPr>
                <w:rFonts w:ascii="Times New Roman" w:hAnsi="Times New Roman" w:cs="Times New Roman"/>
                <w:sz w:val="24"/>
                <w:szCs w:val="24"/>
              </w:rPr>
            </w:pPr>
          </w:p>
        </w:tc>
      </w:tr>
      <w:tr w:rsidR="008153FB" w:rsidRPr="00025F70" w14:paraId="53BC08D6" w14:textId="77777777" w:rsidTr="00766DF4">
        <w:tc>
          <w:tcPr>
            <w:tcW w:w="629" w:type="dxa"/>
            <w:tcMar>
              <w:top w:w="0" w:type="dxa"/>
            </w:tcMar>
          </w:tcPr>
          <w:p w14:paraId="37AF6CE1" w14:textId="77777777" w:rsidR="008153FB" w:rsidRPr="005748C7" w:rsidRDefault="008153FB"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5.1</w:t>
            </w:r>
          </w:p>
        </w:tc>
        <w:tc>
          <w:tcPr>
            <w:tcW w:w="6379" w:type="dxa"/>
            <w:tcMar>
              <w:top w:w="0" w:type="dxa"/>
            </w:tcMar>
          </w:tcPr>
          <w:p w14:paraId="5FF0D6F1" w14:textId="77777777" w:rsidR="008153FB" w:rsidRPr="005748C7" w:rsidRDefault="008153FB" w:rsidP="00202A9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222" w:type="dxa"/>
            <w:tcMar>
              <w:top w:w="0" w:type="dxa"/>
            </w:tcMar>
          </w:tcPr>
          <w:p w14:paraId="3572C846" w14:textId="77777777" w:rsidR="00992B16" w:rsidRPr="005748C7" w:rsidRDefault="00992B16" w:rsidP="008153F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исполнители:</w:t>
            </w:r>
            <w:r w:rsidR="00AB25ED" w:rsidRPr="005748C7">
              <w:rPr>
                <w:rFonts w:ascii="Times New Roman" w:hAnsi="Times New Roman" w:cs="Times New Roman"/>
                <w:sz w:val="24"/>
                <w:szCs w:val="24"/>
              </w:rPr>
              <w:t xml:space="preserve"> </w:t>
            </w:r>
            <w:r w:rsidRPr="005748C7">
              <w:rPr>
                <w:rFonts w:ascii="Times New Roman" w:hAnsi="Times New Roman" w:cs="Times New Roman"/>
                <w:sz w:val="24"/>
                <w:szCs w:val="24"/>
              </w:rPr>
              <w:t>органы исполнительной власти Кировской области, осуществляющие контрольно-надзорные и разрешительные функции</w:t>
            </w:r>
            <w:r w:rsidR="00AB25ED" w:rsidRPr="005748C7">
              <w:rPr>
                <w:rFonts w:ascii="Times New Roman" w:hAnsi="Times New Roman" w:cs="Times New Roman"/>
                <w:sz w:val="24"/>
                <w:szCs w:val="24"/>
              </w:rPr>
              <w:t>.</w:t>
            </w:r>
          </w:p>
          <w:p w14:paraId="0F79EE6A" w14:textId="77777777" w:rsidR="008153FB" w:rsidRPr="005748C7" w:rsidRDefault="00AB25ED" w:rsidP="00992B1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w:t>
            </w:r>
            <w:r w:rsidR="00992B16" w:rsidRPr="005748C7">
              <w:rPr>
                <w:rFonts w:ascii="Times New Roman" w:hAnsi="Times New Roman" w:cs="Times New Roman"/>
                <w:sz w:val="24"/>
                <w:szCs w:val="24"/>
              </w:rPr>
              <w:t xml:space="preserve">нформация о мерах по совершенствованию </w:t>
            </w:r>
            <w:r w:rsidR="008153FB" w:rsidRPr="005748C7">
              <w:rPr>
                <w:rFonts w:ascii="Times New Roman" w:hAnsi="Times New Roman" w:cs="Times New Roman"/>
                <w:sz w:val="24"/>
                <w:szCs w:val="24"/>
              </w:rPr>
              <w:t>контрольно-надзорных и разрешительных функций, осуществ</w:t>
            </w:r>
            <w:r w:rsidR="00992B16" w:rsidRPr="005748C7">
              <w:rPr>
                <w:rFonts w:ascii="Times New Roman" w:hAnsi="Times New Roman" w:cs="Times New Roman"/>
                <w:sz w:val="24"/>
                <w:szCs w:val="24"/>
              </w:rPr>
              <w:t>лению</w:t>
            </w:r>
            <w:r w:rsidR="008153FB" w:rsidRPr="005748C7">
              <w:rPr>
                <w:rFonts w:ascii="Times New Roman" w:hAnsi="Times New Roman" w:cs="Times New Roman"/>
                <w:sz w:val="24"/>
                <w:szCs w:val="24"/>
              </w:rPr>
              <w:t xml:space="preserve"> контрол</w:t>
            </w:r>
            <w:r w:rsidR="00992B16" w:rsidRPr="005748C7">
              <w:rPr>
                <w:rFonts w:ascii="Times New Roman" w:hAnsi="Times New Roman" w:cs="Times New Roman"/>
                <w:sz w:val="24"/>
                <w:szCs w:val="24"/>
              </w:rPr>
              <w:t>я</w:t>
            </w:r>
            <w:r w:rsidR="008153FB" w:rsidRPr="005748C7">
              <w:rPr>
                <w:rFonts w:ascii="Times New Roman" w:hAnsi="Times New Roman" w:cs="Times New Roman"/>
                <w:sz w:val="24"/>
                <w:szCs w:val="24"/>
              </w:rPr>
              <w:t xml:space="preserve"> за деятельностью лиц, реализующих контрольно-надзорные и разрешитель</w:t>
            </w:r>
            <w:r w:rsidR="00992B16" w:rsidRPr="005748C7">
              <w:rPr>
                <w:rFonts w:ascii="Times New Roman" w:hAnsi="Times New Roman" w:cs="Times New Roman"/>
                <w:sz w:val="24"/>
                <w:szCs w:val="24"/>
              </w:rPr>
              <w:t>ные функции</w:t>
            </w:r>
          </w:p>
        </w:tc>
      </w:tr>
      <w:tr w:rsidR="00E92DF8" w:rsidRPr="00AE5BA1" w14:paraId="2A078D20" w14:textId="77777777" w:rsidTr="00766DF4">
        <w:tc>
          <w:tcPr>
            <w:tcW w:w="629" w:type="dxa"/>
            <w:tcMar>
              <w:top w:w="0" w:type="dxa"/>
            </w:tcMar>
          </w:tcPr>
          <w:p w14:paraId="6FABD9A6" w14:textId="77777777"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5.2</w:t>
            </w:r>
          </w:p>
        </w:tc>
        <w:tc>
          <w:tcPr>
            <w:tcW w:w="6379" w:type="dxa"/>
            <w:tcMar>
              <w:top w:w="0" w:type="dxa"/>
            </w:tcMar>
          </w:tcPr>
          <w:p w14:paraId="2EC9A254" w14:textId="77777777" w:rsidR="00E92DF8" w:rsidRPr="005748C7" w:rsidRDefault="00E92DF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14:paraId="08652F16" w14:textId="77777777" w:rsidR="00E92DF8" w:rsidRPr="005748C7" w:rsidRDefault="00992B16" w:rsidP="00D44E08">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н</w:t>
            </w:r>
            <w:r w:rsidR="00E92DF8" w:rsidRPr="005748C7">
              <w:rPr>
                <w:rStyle w:val="3"/>
                <w:rFonts w:eastAsia="Calibri"/>
                <w:color w:val="000000" w:themeColor="text1"/>
                <w:sz w:val="24"/>
                <w:szCs w:val="24"/>
              </w:rPr>
              <w:t>аличие административных регламентов на все предоставляемые государственн</w:t>
            </w:r>
            <w:r w:rsidRPr="005748C7">
              <w:rPr>
                <w:rStyle w:val="3"/>
                <w:rFonts w:eastAsia="Calibri"/>
                <w:color w:val="000000" w:themeColor="text1"/>
                <w:sz w:val="24"/>
                <w:szCs w:val="24"/>
              </w:rPr>
              <w:t>ые (муниципальные) услуги</w:t>
            </w:r>
            <w:r w:rsidR="00AB25ED" w:rsidRPr="005748C7">
              <w:rPr>
                <w:rStyle w:val="3"/>
                <w:rFonts w:eastAsia="Calibri"/>
                <w:color w:val="000000" w:themeColor="text1"/>
                <w:sz w:val="24"/>
                <w:szCs w:val="24"/>
              </w:rPr>
              <w:t>;</w:t>
            </w:r>
          </w:p>
          <w:p w14:paraId="2CCC05CE" w14:textId="77777777" w:rsidR="00E92DF8" w:rsidRPr="005748C7" w:rsidRDefault="00992B16" w:rsidP="00992B16">
            <w:pPr>
              <w:pStyle w:val="ConsPlusNormal"/>
              <w:jc w:val="both"/>
              <w:rPr>
                <w:rFonts w:ascii="Times New Roman" w:eastAsia="Calibri" w:hAnsi="Times New Roman" w:cs="Times New Roman"/>
                <w:color w:val="000000" w:themeColor="text1"/>
                <w:sz w:val="24"/>
                <w:szCs w:val="24"/>
              </w:rPr>
            </w:pPr>
            <w:r w:rsidRPr="005748C7">
              <w:rPr>
                <w:rStyle w:val="3"/>
                <w:rFonts w:eastAsia="Calibri"/>
                <w:color w:val="000000" w:themeColor="text1"/>
                <w:sz w:val="24"/>
                <w:szCs w:val="24"/>
              </w:rPr>
              <w:t>сведения о нарушениях в отчетном периоде требований административных регламентов (сроков предоставления государственных (муниципальных) услуг)</w:t>
            </w:r>
            <w:r w:rsidR="00AB25ED" w:rsidRPr="005748C7">
              <w:rPr>
                <w:rStyle w:val="3"/>
                <w:rFonts w:eastAsia="Calibri"/>
                <w:color w:val="000000" w:themeColor="text1"/>
                <w:sz w:val="24"/>
                <w:szCs w:val="24"/>
              </w:rPr>
              <w:t xml:space="preserve"> и др.</w:t>
            </w:r>
          </w:p>
        </w:tc>
      </w:tr>
      <w:tr w:rsidR="00E92DF8" w:rsidRPr="00AE5BA1" w14:paraId="6DE9E2C7" w14:textId="77777777" w:rsidTr="00E865A0">
        <w:trPr>
          <w:cantSplit/>
        </w:trPr>
        <w:tc>
          <w:tcPr>
            <w:tcW w:w="629" w:type="dxa"/>
            <w:tcMar>
              <w:top w:w="0" w:type="dxa"/>
            </w:tcMar>
          </w:tcPr>
          <w:p w14:paraId="7EBDBD91" w14:textId="77777777"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5.3</w:t>
            </w:r>
          </w:p>
        </w:tc>
        <w:tc>
          <w:tcPr>
            <w:tcW w:w="6379" w:type="dxa"/>
            <w:tcMar>
              <w:top w:w="0" w:type="dxa"/>
            </w:tcMar>
          </w:tcPr>
          <w:p w14:paraId="501E65AD" w14:textId="77777777" w:rsidR="00E92DF8" w:rsidRPr="005748C7"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14:paraId="392F7D62" w14:textId="77777777" w:rsidR="00995723" w:rsidRPr="00412FC2" w:rsidRDefault="00BA60F5" w:rsidP="00412FC2">
            <w:pPr>
              <w:tabs>
                <w:tab w:val="left" w:pos="3293"/>
              </w:tabs>
              <w:autoSpaceDE w:val="0"/>
              <w:autoSpaceDN w:val="0"/>
              <w:adjustRightInd w:val="0"/>
              <w:spacing w:after="0" w:line="240" w:lineRule="auto"/>
              <w:ind w:left="62" w:firstLine="0"/>
              <w:rPr>
                <w:rFonts w:eastAsiaTheme="minorHAnsi"/>
                <w:color w:val="auto"/>
                <w:sz w:val="24"/>
                <w:szCs w:val="24"/>
                <w:lang w:val="ru-RU"/>
              </w:rPr>
            </w:pPr>
            <w:r w:rsidRPr="005748C7">
              <w:rPr>
                <w:rFonts w:eastAsiaTheme="minorHAnsi"/>
                <w:color w:val="auto"/>
                <w:sz w:val="24"/>
                <w:szCs w:val="24"/>
                <w:lang w:val="ru-RU"/>
              </w:rPr>
              <w:t xml:space="preserve">количество </w:t>
            </w:r>
            <w:r w:rsidR="00873B33" w:rsidRPr="005748C7">
              <w:rPr>
                <w:rFonts w:eastAsiaTheme="minorHAnsi"/>
                <w:color w:val="auto"/>
                <w:sz w:val="24"/>
                <w:szCs w:val="24"/>
                <w:lang w:val="ru-RU"/>
              </w:rPr>
              <w:t>заключенных</w:t>
            </w:r>
            <w:r w:rsidR="00AB25ED" w:rsidRPr="005748C7">
              <w:rPr>
                <w:rFonts w:eastAsiaTheme="minorHAnsi"/>
                <w:color w:val="auto"/>
                <w:sz w:val="24"/>
                <w:szCs w:val="24"/>
                <w:lang w:val="ru-RU"/>
              </w:rPr>
              <w:t xml:space="preserve"> в отчетном периоде</w:t>
            </w:r>
            <w:r w:rsidRPr="005748C7">
              <w:rPr>
                <w:rFonts w:eastAsiaTheme="minorHAnsi"/>
                <w:color w:val="auto"/>
                <w:sz w:val="24"/>
                <w:szCs w:val="24"/>
                <w:lang w:val="ru-RU"/>
              </w:rPr>
              <w:t xml:space="preserve"> </w:t>
            </w:r>
            <w:r w:rsidR="00555A7A" w:rsidRPr="005748C7">
              <w:rPr>
                <w:rFonts w:eastAsiaTheme="minorHAnsi"/>
                <w:color w:val="auto"/>
                <w:sz w:val="24"/>
                <w:szCs w:val="24"/>
                <w:lang w:val="ru-RU"/>
              </w:rPr>
              <w:t xml:space="preserve">органом исполнительной власти Кировской области, органом местного самоуправления Кировской области </w:t>
            </w:r>
            <w:r w:rsidR="00873B33" w:rsidRPr="005748C7">
              <w:rPr>
                <w:rFonts w:eastAsiaTheme="minorHAnsi"/>
                <w:color w:val="auto"/>
                <w:sz w:val="24"/>
                <w:szCs w:val="24"/>
                <w:lang w:val="ru-RU"/>
              </w:rPr>
              <w:t xml:space="preserve">соглашений о предоставлении </w:t>
            </w:r>
            <w:r w:rsidR="00555A7A" w:rsidRPr="005748C7">
              <w:rPr>
                <w:rFonts w:eastAsiaTheme="minorHAnsi"/>
                <w:color w:val="auto"/>
                <w:sz w:val="24"/>
                <w:szCs w:val="24"/>
                <w:lang w:val="ru-RU"/>
              </w:rPr>
              <w:t>субсидий, грантов и иных форм предо</w:t>
            </w:r>
            <w:r w:rsidR="00AB25ED" w:rsidRPr="005748C7">
              <w:rPr>
                <w:rFonts w:eastAsiaTheme="minorHAnsi"/>
                <w:color w:val="auto"/>
                <w:sz w:val="24"/>
                <w:szCs w:val="24"/>
                <w:lang w:val="ru-RU"/>
              </w:rPr>
              <w:t>ставления</w:t>
            </w:r>
            <w:r w:rsidR="00555A7A" w:rsidRPr="005748C7">
              <w:rPr>
                <w:rFonts w:eastAsiaTheme="minorHAnsi"/>
                <w:color w:val="auto"/>
                <w:sz w:val="24"/>
                <w:szCs w:val="24"/>
                <w:lang w:val="ru-RU"/>
              </w:rPr>
              <w:t xml:space="preserve"> бюджетных средств, а также количество проанализированных </w:t>
            </w:r>
            <w:r w:rsidR="00873B33" w:rsidRPr="005748C7">
              <w:rPr>
                <w:rFonts w:eastAsiaTheme="minorHAnsi"/>
                <w:color w:val="auto"/>
                <w:sz w:val="24"/>
                <w:szCs w:val="24"/>
                <w:lang w:val="ru-RU"/>
              </w:rPr>
              <w:t xml:space="preserve">соглашений </w:t>
            </w:r>
            <w:r w:rsidR="00555A7A" w:rsidRPr="005748C7">
              <w:rPr>
                <w:rFonts w:eastAsiaTheme="minorHAnsi"/>
                <w:color w:val="auto"/>
                <w:sz w:val="24"/>
                <w:szCs w:val="24"/>
                <w:lang w:val="ru-RU"/>
              </w:rPr>
              <w:t>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r>
      <w:tr w:rsidR="00E92DF8" w:rsidRPr="00025F70" w14:paraId="207549B9" w14:textId="77777777" w:rsidTr="00766DF4">
        <w:tc>
          <w:tcPr>
            <w:tcW w:w="629" w:type="dxa"/>
            <w:tcMar>
              <w:top w:w="0" w:type="dxa"/>
            </w:tcMar>
          </w:tcPr>
          <w:p w14:paraId="40ADE5C1" w14:textId="77777777"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5.4</w:t>
            </w:r>
          </w:p>
        </w:tc>
        <w:tc>
          <w:tcPr>
            <w:tcW w:w="6379" w:type="dxa"/>
            <w:tcMar>
              <w:top w:w="0" w:type="dxa"/>
            </w:tcMar>
          </w:tcPr>
          <w:p w14:paraId="6A53E185" w14:textId="77777777"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14:paraId="2EFFA54D" w14:textId="77777777" w:rsidR="00E92DF8" w:rsidRPr="005748C7" w:rsidRDefault="00A91195" w:rsidP="00AB25ED">
            <w:pPr>
              <w:pStyle w:val="ConsPlusNormal"/>
              <w:jc w:val="both"/>
              <w:rPr>
                <w:rFonts w:ascii="Times New Roman" w:hAnsi="Times New Roman" w:cs="Times New Roman"/>
                <w:sz w:val="24"/>
                <w:szCs w:val="24"/>
              </w:rPr>
            </w:pPr>
            <w:r w:rsidRPr="005748C7">
              <w:rPr>
                <w:rStyle w:val="3"/>
                <w:rFonts w:eastAsia="Calibri"/>
                <w:color w:val="000000" w:themeColor="text1"/>
                <w:sz w:val="24"/>
                <w:szCs w:val="24"/>
              </w:rPr>
              <w:t>к</w:t>
            </w:r>
            <w:r w:rsidR="000B1336" w:rsidRPr="005748C7">
              <w:rPr>
                <w:rStyle w:val="3"/>
                <w:rFonts w:eastAsia="Calibri"/>
                <w:color w:val="000000" w:themeColor="text1"/>
                <w:sz w:val="24"/>
                <w:szCs w:val="24"/>
              </w:rPr>
              <w:t>оличество мероприятий по контролю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w:t>
            </w:r>
            <w:r w:rsidRPr="005748C7">
              <w:rPr>
                <w:rStyle w:val="3"/>
                <w:rFonts w:eastAsia="Calibri"/>
                <w:color w:val="000000" w:themeColor="text1"/>
                <w:sz w:val="24"/>
                <w:szCs w:val="24"/>
              </w:rPr>
              <w:t>и, проведен</w:t>
            </w:r>
            <w:r w:rsidR="00AB25ED" w:rsidRPr="005748C7">
              <w:rPr>
                <w:rStyle w:val="3"/>
                <w:rFonts w:eastAsia="Calibri"/>
                <w:color w:val="000000" w:themeColor="text1"/>
                <w:sz w:val="24"/>
                <w:szCs w:val="24"/>
              </w:rPr>
              <w:t>ных</w:t>
            </w:r>
            <w:r w:rsidRPr="005748C7">
              <w:rPr>
                <w:rStyle w:val="3"/>
                <w:rFonts w:eastAsia="Calibri"/>
                <w:color w:val="000000" w:themeColor="text1"/>
                <w:sz w:val="24"/>
                <w:szCs w:val="24"/>
              </w:rPr>
              <w:t xml:space="preserve"> в отчетном периоде (выявленные нарушения, принятые меры</w:t>
            </w:r>
            <w:r w:rsidR="000B1336" w:rsidRPr="005748C7">
              <w:rPr>
                <w:rStyle w:val="3"/>
                <w:rFonts w:eastAsia="Calibri"/>
                <w:color w:val="000000" w:themeColor="text1"/>
                <w:sz w:val="24"/>
                <w:szCs w:val="24"/>
              </w:rPr>
              <w:t xml:space="preserve"> по р</w:t>
            </w:r>
            <w:r w:rsidRPr="005748C7">
              <w:rPr>
                <w:rStyle w:val="3"/>
                <w:rFonts w:eastAsia="Calibri"/>
                <w:color w:val="000000" w:themeColor="text1"/>
                <w:sz w:val="24"/>
                <w:szCs w:val="24"/>
              </w:rPr>
              <w:t>езультатам выявленных нарушений)</w:t>
            </w:r>
          </w:p>
        </w:tc>
      </w:tr>
      <w:tr w:rsidR="00E92DF8" w:rsidRPr="00AE5BA1" w14:paraId="2E858B6A" w14:textId="77777777" w:rsidTr="00766DF4">
        <w:tc>
          <w:tcPr>
            <w:tcW w:w="629" w:type="dxa"/>
            <w:tcMar>
              <w:top w:w="0" w:type="dxa"/>
            </w:tcMar>
          </w:tcPr>
          <w:p w14:paraId="4E9A1460" w14:textId="77777777"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5.5</w:t>
            </w:r>
          </w:p>
        </w:tc>
        <w:tc>
          <w:tcPr>
            <w:tcW w:w="6379" w:type="dxa"/>
            <w:tcMar>
              <w:top w:w="0" w:type="dxa"/>
            </w:tcMar>
          </w:tcPr>
          <w:p w14:paraId="080C7C5F" w14:textId="77777777"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14:paraId="620C05A7" w14:textId="77777777" w:rsidR="003F46C0" w:rsidRPr="005748C7" w:rsidRDefault="003F46C0" w:rsidP="00177C3C">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исполнитель:</w:t>
            </w:r>
            <w:r w:rsidR="00AB25ED" w:rsidRPr="005748C7">
              <w:rPr>
                <w:rStyle w:val="3"/>
                <w:rFonts w:eastAsia="Calibri"/>
                <w:color w:val="000000" w:themeColor="text1"/>
                <w:sz w:val="24"/>
                <w:szCs w:val="24"/>
              </w:rPr>
              <w:t xml:space="preserve"> </w:t>
            </w:r>
            <w:r w:rsidRPr="005748C7">
              <w:rPr>
                <w:rStyle w:val="3"/>
                <w:rFonts w:eastAsia="Calibri"/>
                <w:color w:val="000000" w:themeColor="text1"/>
                <w:sz w:val="24"/>
                <w:szCs w:val="24"/>
              </w:rPr>
              <w:t>министерство образования Кировской области</w:t>
            </w:r>
            <w:r w:rsidR="00AB25ED" w:rsidRPr="005748C7">
              <w:rPr>
                <w:rStyle w:val="3"/>
                <w:rFonts w:eastAsia="Calibri"/>
                <w:color w:val="000000" w:themeColor="text1"/>
                <w:sz w:val="24"/>
                <w:szCs w:val="24"/>
              </w:rPr>
              <w:t>.</w:t>
            </w:r>
          </w:p>
          <w:p w14:paraId="0241B9E7" w14:textId="77777777" w:rsidR="00E92DF8" w:rsidRPr="005748C7" w:rsidRDefault="00062D8A" w:rsidP="00BD1F3D">
            <w:pPr>
              <w:pStyle w:val="ConsPlusNormal"/>
              <w:jc w:val="both"/>
              <w:rPr>
                <w:rStyle w:val="3"/>
                <w:rFonts w:eastAsia="Calibri"/>
                <w:color w:val="000000" w:themeColor="text1"/>
                <w:sz w:val="24"/>
                <w:szCs w:val="24"/>
              </w:rPr>
            </w:pPr>
            <w:r w:rsidRPr="005748C7">
              <w:rPr>
                <w:rFonts w:ascii="Times New Roman" w:hAnsi="Times New Roman" w:cs="Times New Roman"/>
                <w:sz w:val="24"/>
                <w:szCs w:val="24"/>
              </w:rPr>
              <w:t>Сведения о мероприяти</w:t>
            </w:r>
            <w:r w:rsidR="00BD1F3D" w:rsidRPr="005748C7">
              <w:rPr>
                <w:rFonts w:ascii="Times New Roman" w:hAnsi="Times New Roman" w:cs="Times New Roman"/>
                <w:sz w:val="24"/>
                <w:szCs w:val="24"/>
              </w:rPr>
              <w:t>ях</w:t>
            </w:r>
            <w:r w:rsidRPr="005748C7">
              <w:rPr>
                <w:rFonts w:ascii="Times New Roman" w:hAnsi="Times New Roman" w:cs="Times New Roman"/>
                <w:sz w:val="24"/>
                <w:szCs w:val="24"/>
              </w:rPr>
              <w:t xml:space="preserve"> (дата проведения, название, количество лиц, которые приняли участие)</w:t>
            </w:r>
          </w:p>
        </w:tc>
      </w:tr>
      <w:tr w:rsidR="00E92DF8" w:rsidRPr="00025F70" w14:paraId="62993D90" w14:textId="77777777" w:rsidTr="00766DF4">
        <w:tc>
          <w:tcPr>
            <w:tcW w:w="629" w:type="dxa"/>
            <w:tcMar>
              <w:top w:w="0" w:type="dxa"/>
            </w:tcMar>
          </w:tcPr>
          <w:p w14:paraId="544239B3" w14:textId="77777777"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5.6</w:t>
            </w:r>
          </w:p>
        </w:tc>
        <w:tc>
          <w:tcPr>
            <w:tcW w:w="6379" w:type="dxa"/>
            <w:tcMar>
              <w:top w:w="0" w:type="dxa"/>
            </w:tcMar>
          </w:tcPr>
          <w:p w14:paraId="0BAC70DB" w14:textId="77777777" w:rsidR="00E92DF8" w:rsidRPr="005748C7" w:rsidRDefault="00E92DF8" w:rsidP="006C009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14:paraId="71723974" w14:textId="77777777" w:rsidR="00E92DF8" w:rsidRPr="005748C7" w:rsidRDefault="003F46C0" w:rsidP="00AB25ED">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исполнители:</w:t>
            </w:r>
            <w:r w:rsidR="00AB25ED" w:rsidRPr="005748C7">
              <w:rPr>
                <w:rStyle w:val="3"/>
                <w:rFonts w:eastAsia="Calibri"/>
                <w:color w:val="000000" w:themeColor="text1"/>
                <w:sz w:val="24"/>
                <w:szCs w:val="24"/>
              </w:rPr>
              <w:t xml:space="preserve"> </w:t>
            </w:r>
            <w:r w:rsidR="00177C3C" w:rsidRPr="005748C7">
              <w:rPr>
                <w:rStyle w:val="3"/>
                <w:rFonts w:eastAsia="Calibri"/>
                <w:color w:val="000000" w:themeColor="text1"/>
                <w:sz w:val="24"/>
                <w:szCs w:val="24"/>
              </w:rPr>
              <w:t>министерство финансов Кировской области, Контрольно-счетная палата Кировской области</w:t>
            </w:r>
            <w:r w:rsidR="00AB25ED" w:rsidRPr="005748C7">
              <w:rPr>
                <w:rStyle w:val="3"/>
                <w:rFonts w:eastAsia="Calibri"/>
                <w:color w:val="000000" w:themeColor="text1"/>
                <w:sz w:val="24"/>
                <w:szCs w:val="24"/>
              </w:rPr>
              <w:t>.</w:t>
            </w:r>
          </w:p>
          <w:p w14:paraId="46130450" w14:textId="77777777" w:rsidR="00AB25ED" w:rsidRPr="005748C7" w:rsidRDefault="00AB25ED" w:rsidP="00AB25ED">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Количество мероприятий по контролю за законностью использования бюджетных средств, в том числе выделенных на реализацию национальных проектов, проведенных в отчетном периоде (выявленные нарушения, принятые меры по результатам выявленных нарушений)</w:t>
            </w:r>
          </w:p>
        </w:tc>
      </w:tr>
      <w:tr w:rsidR="00E92DF8" w:rsidRPr="00AE5BA1" w14:paraId="712F6B83" w14:textId="77777777" w:rsidTr="00766DF4">
        <w:tc>
          <w:tcPr>
            <w:tcW w:w="629" w:type="dxa"/>
            <w:tcMar>
              <w:top w:w="0" w:type="dxa"/>
            </w:tcMar>
          </w:tcPr>
          <w:p w14:paraId="2BDBA89D" w14:textId="77777777"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5.7</w:t>
            </w:r>
          </w:p>
        </w:tc>
        <w:tc>
          <w:tcPr>
            <w:tcW w:w="6379" w:type="dxa"/>
            <w:tcMar>
              <w:top w:w="0" w:type="dxa"/>
            </w:tcMar>
          </w:tcPr>
          <w:p w14:paraId="24E046B5" w14:textId="77777777"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14:paraId="4B056605" w14:textId="77777777" w:rsidR="00E92DF8" w:rsidRPr="005748C7" w:rsidRDefault="003F46C0" w:rsidP="00AB25ED">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исполнитель:</w:t>
            </w:r>
            <w:r w:rsidR="00AB25ED" w:rsidRPr="005748C7">
              <w:rPr>
                <w:rStyle w:val="3"/>
                <w:rFonts w:eastAsia="Calibri"/>
                <w:color w:val="000000" w:themeColor="text1"/>
                <w:sz w:val="24"/>
                <w:szCs w:val="24"/>
              </w:rPr>
              <w:t xml:space="preserve"> </w:t>
            </w:r>
            <w:r w:rsidR="00C96055" w:rsidRPr="005748C7">
              <w:rPr>
                <w:rStyle w:val="3"/>
                <w:rFonts w:eastAsia="Calibri"/>
                <w:color w:val="000000" w:themeColor="text1"/>
                <w:sz w:val="24"/>
                <w:szCs w:val="24"/>
              </w:rPr>
              <w:t>министерство здравоохранения Кировской области</w:t>
            </w:r>
            <w:r w:rsidR="00AB25ED" w:rsidRPr="005748C7">
              <w:rPr>
                <w:rStyle w:val="3"/>
                <w:rFonts w:eastAsia="Calibri"/>
                <w:color w:val="000000" w:themeColor="text1"/>
                <w:sz w:val="24"/>
                <w:szCs w:val="24"/>
              </w:rPr>
              <w:t>.</w:t>
            </w:r>
          </w:p>
          <w:p w14:paraId="2927A69C" w14:textId="77777777" w:rsidR="00AB25ED" w:rsidRPr="005748C7" w:rsidRDefault="00F1536F" w:rsidP="00AB25ED">
            <w:pPr>
              <w:pStyle w:val="ConsPlusNormal"/>
              <w:jc w:val="both"/>
              <w:rPr>
                <w:rStyle w:val="3"/>
                <w:rFonts w:eastAsia="Calibri"/>
                <w:color w:val="000000" w:themeColor="text1"/>
                <w:sz w:val="24"/>
                <w:szCs w:val="24"/>
              </w:rPr>
            </w:pPr>
            <w:r w:rsidRPr="005748C7">
              <w:rPr>
                <w:rFonts w:ascii="Times New Roman" w:hAnsi="Times New Roman" w:cs="Times New Roman"/>
                <w:sz w:val="24"/>
                <w:szCs w:val="24"/>
              </w:rPr>
              <w:t>Сведения о мероприятиях (дата проведения, название, количество лиц, которые приняли участие)</w:t>
            </w:r>
          </w:p>
        </w:tc>
      </w:tr>
      <w:tr w:rsidR="00E92DF8" w:rsidRPr="00AE5BA1" w14:paraId="2B5CC414" w14:textId="77777777" w:rsidTr="00766DF4">
        <w:trPr>
          <w:cantSplit/>
        </w:trPr>
        <w:tc>
          <w:tcPr>
            <w:tcW w:w="629" w:type="dxa"/>
            <w:tcBorders>
              <w:bottom w:val="single" w:sz="4" w:space="0" w:color="auto"/>
            </w:tcBorders>
            <w:tcMar>
              <w:top w:w="0" w:type="dxa"/>
            </w:tcMar>
          </w:tcPr>
          <w:p w14:paraId="433C6D50" w14:textId="77777777"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5.8</w:t>
            </w:r>
          </w:p>
        </w:tc>
        <w:tc>
          <w:tcPr>
            <w:tcW w:w="6379" w:type="dxa"/>
            <w:tcBorders>
              <w:bottom w:val="single" w:sz="4" w:space="0" w:color="auto"/>
            </w:tcBorders>
            <w:tcMar>
              <w:top w:w="0" w:type="dxa"/>
            </w:tcMar>
          </w:tcPr>
          <w:p w14:paraId="003A5F1F" w14:textId="77777777"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14:paraId="5A5FDF8F" w14:textId="77777777" w:rsidR="00E92DF8" w:rsidRPr="005748C7" w:rsidRDefault="003F46C0" w:rsidP="00AB25ED">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исполнитель:</w:t>
            </w:r>
            <w:r w:rsidR="00AB25ED" w:rsidRPr="005748C7">
              <w:rPr>
                <w:rStyle w:val="3"/>
                <w:rFonts w:eastAsia="Calibri"/>
                <w:color w:val="000000" w:themeColor="text1"/>
                <w:sz w:val="24"/>
                <w:szCs w:val="24"/>
              </w:rPr>
              <w:t xml:space="preserve"> </w:t>
            </w:r>
            <w:r w:rsidR="00C96055" w:rsidRPr="005748C7">
              <w:rPr>
                <w:rStyle w:val="3"/>
                <w:rFonts w:eastAsia="Calibri"/>
                <w:color w:val="000000" w:themeColor="text1"/>
                <w:sz w:val="24"/>
                <w:szCs w:val="24"/>
              </w:rPr>
              <w:t>министерство лесного хозяйства Кировской области</w:t>
            </w:r>
            <w:r w:rsidR="00AB25ED" w:rsidRPr="005748C7">
              <w:rPr>
                <w:rStyle w:val="3"/>
                <w:rFonts w:eastAsia="Calibri"/>
                <w:color w:val="000000" w:themeColor="text1"/>
                <w:sz w:val="24"/>
                <w:szCs w:val="24"/>
              </w:rPr>
              <w:t>.</w:t>
            </w:r>
          </w:p>
          <w:p w14:paraId="2B104CBD" w14:textId="77777777" w:rsidR="00AB25ED" w:rsidRPr="005748C7" w:rsidRDefault="00537C0D" w:rsidP="00AB25ED">
            <w:pPr>
              <w:pStyle w:val="ConsPlusNormal"/>
              <w:jc w:val="both"/>
              <w:rPr>
                <w:rStyle w:val="3"/>
                <w:rFonts w:eastAsia="Calibri"/>
                <w:color w:val="000000" w:themeColor="text1"/>
                <w:sz w:val="24"/>
                <w:szCs w:val="24"/>
              </w:rPr>
            </w:pPr>
            <w:r w:rsidRPr="005748C7">
              <w:rPr>
                <w:rFonts w:ascii="Times New Roman" w:hAnsi="Times New Roman" w:cs="Times New Roman"/>
                <w:sz w:val="24"/>
                <w:szCs w:val="24"/>
              </w:rPr>
              <w:t>Сведения о мероприятиях (дата проведения, название, количество лиц, которые приняли участие)</w:t>
            </w:r>
          </w:p>
        </w:tc>
      </w:tr>
      <w:tr w:rsidR="00E92DF8" w:rsidRPr="00AE5BA1" w14:paraId="3CEE2806" w14:textId="77777777" w:rsidTr="00766DF4">
        <w:tblPrEx>
          <w:tblBorders>
            <w:insideH w:val="nil"/>
          </w:tblBorders>
        </w:tblPrEx>
        <w:tc>
          <w:tcPr>
            <w:tcW w:w="629" w:type="dxa"/>
            <w:tcBorders>
              <w:top w:val="single" w:sz="4" w:space="0" w:color="auto"/>
              <w:bottom w:val="single" w:sz="4" w:space="0" w:color="auto"/>
            </w:tcBorders>
            <w:tcMar>
              <w:top w:w="0" w:type="dxa"/>
            </w:tcMar>
          </w:tcPr>
          <w:p w14:paraId="20DB0FCE" w14:textId="77777777"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14:paraId="0EFA11D4" w14:textId="77777777" w:rsidR="00E92DF8" w:rsidRPr="005748C7" w:rsidRDefault="00E92DF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14:paraId="2A8AAA23" w14:textId="77777777" w:rsidR="00E92DF8" w:rsidRPr="005748C7" w:rsidRDefault="003F46C0" w:rsidP="00AB25ED">
            <w:pPr>
              <w:pStyle w:val="ConsPlusNormal"/>
              <w:jc w:val="both"/>
              <w:rPr>
                <w:rStyle w:val="3"/>
                <w:rFonts w:eastAsia="Calibri"/>
                <w:color w:val="000000" w:themeColor="text1"/>
                <w:sz w:val="24"/>
                <w:szCs w:val="24"/>
              </w:rPr>
            </w:pPr>
            <w:r w:rsidRPr="005748C7">
              <w:rPr>
                <w:rStyle w:val="3"/>
                <w:rFonts w:eastAsia="Calibri"/>
                <w:color w:val="000000" w:themeColor="text1"/>
                <w:sz w:val="24"/>
                <w:szCs w:val="24"/>
              </w:rPr>
              <w:t>исполнитель:</w:t>
            </w:r>
            <w:r w:rsidR="00AB25ED" w:rsidRPr="005748C7">
              <w:rPr>
                <w:rStyle w:val="3"/>
                <w:rFonts w:eastAsia="Calibri"/>
                <w:color w:val="000000" w:themeColor="text1"/>
                <w:sz w:val="24"/>
                <w:szCs w:val="24"/>
              </w:rPr>
              <w:t xml:space="preserve"> </w:t>
            </w:r>
            <w:r w:rsidR="00C96055" w:rsidRPr="005748C7">
              <w:rPr>
                <w:rStyle w:val="3"/>
                <w:rFonts w:eastAsia="Calibri"/>
                <w:color w:val="000000" w:themeColor="text1"/>
                <w:sz w:val="24"/>
                <w:szCs w:val="24"/>
              </w:rPr>
              <w:t>министерство промышленности, предпринимательства и торговли Кировской области</w:t>
            </w:r>
            <w:r w:rsidR="00AB25ED" w:rsidRPr="005748C7">
              <w:rPr>
                <w:rStyle w:val="3"/>
                <w:rFonts w:eastAsia="Calibri"/>
                <w:color w:val="000000" w:themeColor="text1"/>
                <w:sz w:val="24"/>
                <w:szCs w:val="24"/>
              </w:rPr>
              <w:t>.</w:t>
            </w:r>
          </w:p>
          <w:p w14:paraId="24ADDC6E" w14:textId="77777777" w:rsidR="00AB25ED" w:rsidRPr="003F46C0" w:rsidRDefault="00AB25ED" w:rsidP="00BD1F3D">
            <w:pPr>
              <w:pStyle w:val="ConsPlusNormal"/>
              <w:jc w:val="both"/>
              <w:rPr>
                <w:rStyle w:val="3"/>
                <w:rFonts w:eastAsia="Calibri"/>
                <w:color w:val="000000" w:themeColor="text1"/>
                <w:sz w:val="24"/>
                <w:szCs w:val="24"/>
              </w:rPr>
            </w:pPr>
            <w:r w:rsidRPr="005748C7">
              <w:rPr>
                <w:rFonts w:ascii="Times New Roman" w:hAnsi="Times New Roman" w:cs="Times New Roman"/>
                <w:sz w:val="24"/>
                <w:szCs w:val="24"/>
              </w:rPr>
              <w:t>Сведения о мероприяти</w:t>
            </w:r>
            <w:r w:rsidR="00BD1F3D" w:rsidRPr="005748C7">
              <w:rPr>
                <w:rFonts w:ascii="Times New Roman" w:hAnsi="Times New Roman" w:cs="Times New Roman"/>
                <w:sz w:val="24"/>
                <w:szCs w:val="24"/>
              </w:rPr>
              <w:t>ях</w:t>
            </w:r>
            <w:r w:rsidRPr="005748C7">
              <w:rPr>
                <w:rFonts w:ascii="Times New Roman" w:hAnsi="Times New Roman" w:cs="Times New Roman"/>
                <w:sz w:val="24"/>
                <w:szCs w:val="24"/>
              </w:rPr>
              <w:t xml:space="preserve"> (дата проведения, название, количество лиц, которые приняли участие)</w:t>
            </w:r>
          </w:p>
        </w:tc>
      </w:tr>
    </w:tbl>
    <w:p w14:paraId="178253A3" w14:textId="77777777"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093710">
      <w:headerReference w:type="default" r:id="rId12"/>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F480" w14:textId="77777777" w:rsidR="00EE4391" w:rsidRDefault="00EE4391" w:rsidP="00CC5D00">
      <w:pPr>
        <w:spacing w:after="0" w:line="240" w:lineRule="auto"/>
      </w:pPr>
      <w:r>
        <w:separator/>
      </w:r>
    </w:p>
  </w:endnote>
  <w:endnote w:type="continuationSeparator" w:id="0">
    <w:p w14:paraId="78D34F34" w14:textId="77777777" w:rsidR="00EE4391" w:rsidRDefault="00EE4391"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8E20" w14:textId="77777777" w:rsidR="00EE4391" w:rsidRPr="00411A77" w:rsidRDefault="00EE4391" w:rsidP="00C20DBB">
      <w:pPr>
        <w:spacing w:after="0" w:line="240" w:lineRule="auto"/>
        <w:ind w:left="0" w:firstLine="0"/>
        <w:rPr>
          <w:lang w:val="ru-RU"/>
        </w:rPr>
      </w:pPr>
      <w:r>
        <w:separator/>
      </w:r>
    </w:p>
  </w:footnote>
  <w:footnote w:type="continuationSeparator" w:id="0">
    <w:p w14:paraId="7F1D19FB" w14:textId="77777777" w:rsidR="00EE4391" w:rsidRDefault="00EE4391"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67837"/>
      <w:docPartObj>
        <w:docPartGallery w:val="Page Numbers (Top of Page)"/>
        <w:docPartUnique/>
      </w:docPartObj>
    </w:sdtPr>
    <w:sdtContent>
      <w:p w14:paraId="728A44CE" w14:textId="77777777" w:rsidR="00D44E08" w:rsidRDefault="00D44E08" w:rsidP="002B154E">
        <w:pPr>
          <w:pStyle w:val="a3"/>
          <w:ind w:left="0" w:firstLine="0"/>
          <w:jc w:val="center"/>
        </w:pPr>
        <w:r>
          <w:fldChar w:fldCharType="begin"/>
        </w:r>
        <w:r>
          <w:instrText xml:space="preserve"> PAGE   \* MERGEFORMAT </w:instrText>
        </w:r>
        <w:r>
          <w:fldChar w:fldCharType="separate"/>
        </w:r>
        <w:r w:rsidR="008F1130">
          <w:rPr>
            <w:noProof/>
          </w:rPr>
          <w:t>10</w:t>
        </w:r>
        <w:r>
          <w:rPr>
            <w:noProof/>
          </w:rPr>
          <w:fldChar w:fldCharType="end"/>
        </w:r>
      </w:p>
    </w:sdtContent>
  </w:sdt>
  <w:p w14:paraId="3D7E77D7" w14:textId="77777777" w:rsidR="00D44E08" w:rsidRDefault="00D44E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118479922">
    <w:abstractNumId w:val="19"/>
  </w:num>
  <w:num w:numId="2" w16cid:durableId="317851738">
    <w:abstractNumId w:val="1"/>
  </w:num>
  <w:num w:numId="3" w16cid:durableId="1336885535">
    <w:abstractNumId w:val="11"/>
  </w:num>
  <w:num w:numId="4" w16cid:durableId="207568578">
    <w:abstractNumId w:val="12"/>
  </w:num>
  <w:num w:numId="5" w16cid:durableId="921599542">
    <w:abstractNumId w:val="9"/>
  </w:num>
  <w:num w:numId="6" w16cid:durableId="701856431">
    <w:abstractNumId w:val="15"/>
  </w:num>
  <w:num w:numId="7" w16cid:durableId="1829206665">
    <w:abstractNumId w:val="16"/>
  </w:num>
  <w:num w:numId="8" w16cid:durableId="1591349034">
    <w:abstractNumId w:val="3"/>
  </w:num>
  <w:num w:numId="9" w16cid:durableId="1095512247">
    <w:abstractNumId w:val="0"/>
  </w:num>
  <w:num w:numId="10" w16cid:durableId="1541169914">
    <w:abstractNumId w:val="17"/>
  </w:num>
  <w:num w:numId="11" w16cid:durableId="918946348">
    <w:abstractNumId w:val="8"/>
  </w:num>
  <w:num w:numId="12" w16cid:durableId="401634644">
    <w:abstractNumId w:val="14"/>
  </w:num>
  <w:num w:numId="13" w16cid:durableId="366611064">
    <w:abstractNumId w:val="10"/>
  </w:num>
  <w:num w:numId="14" w16cid:durableId="828254037">
    <w:abstractNumId w:val="5"/>
  </w:num>
  <w:num w:numId="15" w16cid:durableId="1666468773">
    <w:abstractNumId w:val="18"/>
  </w:num>
  <w:num w:numId="16" w16cid:durableId="509567183">
    <w:abstractNumId w:val="6"/>
  </w:num>
  <w:num w:numId="17" w16cid:durableId="1292662764">
    <w:abstractNumId w:val="7"/>
  </w:num>
  <w:num w:numId="18" w16cid:durableId="128331158">
    <w:abstractNumId w:val="2"/>
  </w:num>
  <w:num w:numId="19" w16cid:durableId="271284520">
    <w:abstractNumId w:val="4"/>
  </w:num>
  <w:num w:numId="20" w16cid:durableId="1079324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5"/>
    <w:rsid w:val="00004CE8"/>
    <w:rsid w:val="00005924"/>
    <w:rsid w:val="00005B8D"/>
    <w:rsid w:val="00005BA4"/>
    <w:rsid w:val="00011D27"/>
    <w:rsid w:val="000126D2"/>
    <w:rsid w:val="00012C1D"/>
    <w:rsid w:val="00013169"/>
    <w:rsid w:val="000158DC"/>
    <w:rsid w:val="00015BB8"/>
    <w:rsid w:val="00024AC5"/>
    <w:rsid w:val="00025F70"/>
    <w:rsid w:val="00030A8E"/>
    <w:rsid w:val="0003179D"/>
    <w:rsid w:val="00035571"/>
    <w:rsid w:val="00035AA9"/>
    <w:rsid w:val="00037FAC"/>
    <w:rsid w:val="000402D9"/>
    <w:rsid w:val="00042098"/>
    <w:rsid w:val="00042A95"/>
    <w:rsid w:val="0004359E"/>
    <w:rsid w:val="000469D0"/>
    <w:rsid w:val="0004755C"/>
    <w:rsid w:val="00050FA0"/>
    <w:rsid w:val="00051468"/>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A0E42"/>
    <w:rsid w:val="000A0FBB"/>
    <w:rsid w:val="000A1B2B"/>
    <w:rsid w:val="000A287C"/>
    <w:rsid w:val="000A397A"/>
    <w:rsid w:val="000B06D6"/>
    <w:rsid w:val="000B0847"/>
    <w:rsid w:val="000B1336"/>
    <w:rsid w:val="000B2821"/>
    <w:rsid w:val="000B3E0A"/>
    <w:rsid w:val="000B40FC"/>
    <w:rsid w:val="000B48F2"/>
    <w:rsid w:val="000B4E15"/>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100C4"/>
    <w:rsid w:val="0011111F"/>
    <w:rsid w:val="001146CA"/>
    <w:rsid w:val="00116713"/>
    <w:rsid w:val="00117C00"/>
    <w:rsid w:val="001201A5"/>
    <w:rsid w:val="00121F00"/>
    <w:rsid w:val="0012643C"/>
    <w:rsid w:val="00134F6B"/>
    <w:rsid w:val="00135636"/>
    <w:rsid w:val="001360F5"/>
    <w:rsid w:val="00136334"/>
    <w:rsid w:val="00141025"/>
    <w:rsid w:val="00141F11"/>
    <w:rsid w:val="00142CF3"/>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2AA7"/>
    <w:rsid w:val="001E0452"/>
    <w:rsid w:val="001E353F"/>
    <w:rsid w:val="001E47C0"/>
    <w:rsid w:val="001E4F9C"/>
    <w:rsid w:val="001E50B0"/>
    <w:rsid w:val="001F09A6"/>
    <w:rsid w:val="001F2E41"/>
    <w:rsid w:val="001F31A4"/>
    <w:rsid w:val="001F389E"/>
    <w:rsid w:val="001F4505"/>
    <w:rsid w:val="001F51E7"/>
    <w:rsid w:val="001F5711"/>
    <w:rsid w:val="00202A96"/>
    <w:rsid w:val="002047FE"/>
    <w:rsid w:val="0021269F"/>
    <w:rsid w:val="002139F7"/>
    <w:rsid w:val="00217D76"/>
    <w:rsid w:val="0022183E"/>
    <w:rsid w:val="0022265C"/>
    <w:rsid w:val="00222D20"/>
    <w:rsid w:val="0022462D"/>
    <w:rsid w:val="002312C8"/>
    <w:rsid w:val="00232E9A"/>
    <w:rsid w:val="00234590"/>
    <w:rsid w:val="002417A3"/>
    <w:rsid w:val="0024348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806F5"/>
    <w:rsid w:val="00286648"/>
    <w:rsid w:val="00292E89"/>
    <w:rsid w:val="002952E6"/>
    <w:rsid w:val="0029547D"/>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07295"/>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F0817"/>
    <w:rsid w:val="003F1795"/>
    <w:rsid w:val="003F1CAA"/>
    <w:rsid w:val="003F46C0"/>
    <w:rsid w:val="003F53A8"/>
    <w:rsid w:val="003F7991"/>
    <w:rsid w:val="004007F8"/>
    <w:rsid w:val="0040363B"/>
    <w:rsid w:val="00406442"/>
    <w:rsid w:val="00411A77"/>
    <w:rsid w:val="0041266A"/>
    <w:rsid w:val="00412FC2"/>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D4A"/>
    <w:rsid w:val="00456519"/>
    <w:rsid w:val="00456719"/>
    <w:rsid w:val="00461F37"/>
    <w:rsid w:val="0046226F"/>
    <w:rsid w:val="00464B91"/>
    <w:rsid w:val="00465B4D"/>
    <w:rsid w:val="0047011B"/>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381C"/>
    <w:rsid w:val="004E3DEC"/>
    <w:rsid w:val="004E6492"/>
    <w:rsid w:val="004F230B"/>
    <w:rsid w:val="004F2C67"/>
    <w:rsid w:val="004F5533"/>
    <w:rsid w:val="0050010F"/>
    <w:rsid w:val="005004BC"/>
    <w:rsid w:val="00500C2D"/>
    <w:rsid w:val="005015FE"/>
    <w:rsid w:val="00505141"/>
    <w:rsid w:val="00510473"/>
    <w:rsid w:val="005136C9"/>
    <w:rsid w:val="005139BB"/>
    <w:rsid w:val="005147EB"/>
    <w:rsid w:val="00515974"/>
    <w:rsid w:val="00517131"/>
    <w:rsid w:val="0051751B"/>
    <w:rsid w:val="0051758E"/>
    <w:rsid w:val="005244A0"/>
    <w:rsid w:val="005244B1"/>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43F2"/>
    <w:rsid w:val="005744B5"/>
    <w:rsid w:val="005748C7"/>
    <w:rsid w:val="00575B8B"/>
    <w:rsid w:val="00577492"/>
    <w:rsid w:val="005774FD"/>
    <w:rsid w:val="00580454"/>
    <w:rsid w:val="00580684"/>
    <w:rsid w:val="005819AB"/>
    <w:rsid w:val="00581C4C"/>
    <w:rsid w:val="00585A04"/>
    <w:rsid w:val="005A0BDF"/>
    <w:rsid w:val="005A231D"/>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7306"/>
    <w:rsid w:val="006237E8"/>
    <w:rsid w:val="006274E6"/>
    <w:rsid w:val="0063705F"/>
    <w:rsid w:val="0064154F"/>
    <w:rsid w:val="00645562"/>
    <w:rsid w:val="0064690E"/>
    <w:rsid w:val="00646CAD"/>
    <w:rsid w:val="00650F62"/>
    <w:rsid w:val="00652BFE"/>
    <w:rsid w:val="006555DD"/>
    <w:rsid w:val="0066063D"/>
    <w:rsid w:val="00661740"/>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598"/>
    <w:rsid w:val="006E3791"/>
    <w:rsid w:val="006E77A9"/>
    <w:rsid w:val="006E77DC"/>
    <w:rsid w:val="006F6F43"/>
    <w:rsid w:val="0070226F"/>
    <w:rsid w:val="0070378F"/>
    <w:rsid w:val="00706CF7"/>
    <w:rsid w:val="00710C1C"/>
    <w:rsid w:val="00714979"/>
    <w:rsid w:val="007160AE"/>
    <w:rsid w:val="007164F2"/>
    <w:rsid w:val="00716DFE"/>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484A"/>
    <w:rsid w:val="00774E52"/>
    <w:rsid w:val="00782F5C"/>
    <w:rsid w:val="00782FCE"/>
    <w:rsid w:val="007831DF"/>
    <w:rsid w:val="007832E4"/>
    <w:rsid w:val="00783463"/>
    <w:rsid w:val="00783A57"/>
    <w:rsid w:val="00783F67"/>
    <w:rsid w:val="007842EA"/>
    <w:rsid w:val="00784781"/>
    <w:rsid w:val="0078624B"/>
    <w:rsid w:val="00791E00"/>
    <w:rsid w:val="00796D70"/>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F2121"/>
    <w:rsid w:val="007F6DE2"/>
    <w:rsid w:val="0080095C"/>
    <w:rsid w:val="00801661"/>
    <w:rsid w:val="0080710F"/>
    <w:rsid w:val="00811D72"/>
    <w:rsid w:val="00814124"/>
    <w:rsid w:val="0081464E"/>
    <w:rsid w:val="008153FB"/>
    <w:rsid w:val="00815E5B"/>
    <w:rsid w:val="00816143"/>
    <w:rsid w:val="00817139"/>
    <w:rsid w:val="00826274"/>
    <w:rsid w:val="0082638F"/>
    <w:rsid w:val="008314D8"/>
    <w:rsid w:val="008405F7"/>
    <w:rsid w:val="00842843"/>
    <w:rsid w:val="00843976"/>
    <w:rsid w:val="0084764F"/>
    <w:rsid w:val="00850CED"/>
    <w:rsid w:val="00851427"/>
    <w:rsid w:val="008516AB"/>
    <w:rsid w:val="008527C8"/>
    <w:rsid w:val="00853A08"/>
    <w:rsid w:val="00853B73"/>
    <w:rsid w:val="0085442B"/>
    <w:rsid w:val="00862FE0"/>
    <w:rsid w:val="00867EBC"/>
    <w:rsid w:val="00870B71"/>
    <w:rsid w:val="00871986"/>
    <w:rsid w:val="00871E00"/>
    <w:rsid w:val="00873B33"/>
    <w:rsid w:val="00874838"/>
    <w:rsid w:val="008756C5"/>
    <w:rsid w:val="0088094E"/>
    <w:rsid w:val="0088191F"/>
    <w:rsid w:val="008845B7"/>
    <w:rsid w:val="00886F27"/>
    <w:rsid w:val="0089077B"/>
    <w:rsid w:val="00892A9C"/>
    <w:rsid w:val="00893D50"/>
    <w:rsid w:val="0089581E"/>
    <w:rsid w:val="00896990"/>
    <w:rsid w:val="0089742F"/>
    <w:rsid w:val="00897678"/>
    <w:rsid w:val="008A052B"/>
    <w:rsid w:val="008A2818"/>
    <w:rsid w:val="008A3011"/>
    <w:rsid w:val="008A4E95"/>
    <w:rsid w:val="008A5D56"/>
    <w:rsid w:val="008A7560"/>
    <w:rsid w:val="008B0A08"/>
    <w:rsid w:val="008B2495"/>
    <w:rsid w:val="008B4551"/>
    <w:rsid w:val="008B6353"/>
    <w:rsid w:val="008C08F0"/>
    <w:rsid w:val="008C2818"/>
    <w:rsid w:val="008C34F4"/>
    <w:rsid w:val="008D05CD"/>
    <w:rsid w:val="008D0E85"/>
    <w:rsid w:val="008D14AE"/>
    <w:rsid w:val="008D2B40"/>
    <w:rsid w:val="008D7AFD"/>
    <w:rsid w:val="008D7D49"/>
    <w:rsid w:val="008E36F0"/>
    <w:rsid w:val="008E5BA3"/>
    <w:rsid w:val="008E6915"/>
    <w:rsid w:val="008F1130"/>
    <w:rsid w:val="008F2E5B"/>
    <w:rsid w:val="008F67A6"/>
    <w:rsid w:val="008F7704"/>
    <w:rsid w:val="009033BB"/>
    <w:rsid w:val="009037D3"/>
    <w:rsid w:val="0090606B"/>
    <w:rsid w:val="00906E29"/>
    <w:rsid w:val="00912F02"/>
    <w:rsid w:val="00914D98"/>
    <w:rsid w:val="00915FCD"/>
    <w:rsid w:val="009173AE"/>
    <w:rsid w:val="00922D63"/>
    <w:rsid w:val="00923A73"/>
    <w:rsid w:val="00924D92"/>
    <w:rsid w:val="00927723"/>
    <w:rsid w:val="00930685"/>
    <w:rsid w:val="00931FEC"/>
    <w:rsid w:val="00932763"/>
    <w:rsid w:val="00933219"/>
    <w:rsid w:val="00936762"/>
    <w:rsid w:val="00940A18"/>
    <w:rsid w:val="00941247"/>
    <w:rsid w:val="009413BD"/>
    <w:rsid w:val="00942A50"/>
    <w:rsid w:val="009432F4"/>
    <w:rsid w:val="00946F30"/>
    <w:rsid w:val="00950EF1"/>
    <w:rsid w:val="00953591"/>
    <w:rsid w:val="00957581"/>
    <w:rsid w:val="00957F19"/>
    <w:rsid w:val="00960167"/>
    <w:rsid w:val="00960CC8"/>
    <w:rsid w:val="0096161E"/>
    <w:rsid w:val="00962AC8"/>
    <w:rsid w:val="009634DE"/>
    <w:rsid w:val="009644C1"/>
    <w:rsid w:val="00964572"/>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723"/>
    <w:rsid w:val="009A20EE"/>
    <w:rsid w:val="009A2135"/>
    <w:rsid w:val="009A546F"/>
    <w:rsid w:val="009A5D48"/>
    <w:rsid w:val="009A68D5"/>
    <w:rsid w:val="009A7ABA"/>
    <w:rsid w:val="009A7B39"/>
    <w:rsid w:val="009B3CF8"/>
    <w:rsid w:val="009B6FCB"/>
    <w:rsid w:val="009B74CE"/>
    <w:rsid w:val="009C1D2E"/>
    <w:rsid w:val="009C2BB6"/>
    <w:rsid w:val="009C5D50"/>
    <w:rsid w:val="009C6269"/>
    <w:rsid w:val="009C65E5"/>
    <w:rsid w:val="009C6AD4"/>
    <w:rsid w:val="009C7B49"/>
    <w:rsid w:val="009D0A3C"/>
    <w:rsid w:val="009D5421"/>
    <w:rsid w:val="009D562A"/>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258"/>
    <w:rsid w:val="00A32B25"/>
    <w:rsid w:val="00A330B9"/>
    <w:rsid w:val="00A34D77"/>
    <w:rsid w:val="00A34DB2"/>
    <w:rsid w:val="00A3547E"/>
    <w:rsid w:val="00A36158"/>
    <w:rsid w:val="00A36828"/>
    <w:rsid w:val="00A374BC"/>
    <w:rsid w:val="00A404F0"/>
    <w:rsid w:val="00A40A30"/>
    <w:rsid w:val="00A41919"/>
    <w:rsid w:val="00A444A5"/>
    <w:rsid w:val="00A44EE1"/>
    <w:rsid w:val="00A479A5"/>
    <w:rsid w:val="00A5129C"/>
    <w:rsid w:val="00A51B7F"/>
    <w:rsid w:val="00A5241D"/>
    <w:rsid w:val="00A53108"/>
    <w:rsid w:val="00A56088"/>
    <w:rsid w:val="00A565F9"/>
    <w:rsid w:val="00A56A7F"/>
    <w:rsid w:val="00A57FF6"/>
    <w:rsid w:val="00A60CAD"/>
    <w:rsid w:val="00A61028"/>
    <w:rsid w:val="00A6467B"/>
    <w:rsid w:val="00A6798C"/>
    <w:rsid w:val="00A7192E"/>
    <w:rsid w:val="00A72744"/>
    <w:rsid w:val="00A7593B"/>
    <w:rsid w:val="00A8166F"/>
    <w:rsid w:val="00A819AC"/>
    <w:rsid w:val="00A82CD3"/>
    <w:rsid w:val="00A8301C"/>
    <w:rsid w:val="00A84191"/>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E34"/>
    <w:rsid w:val="00AE5BA1"/>
    <w:rsid w:val="00AE5FC6"/>
    <w:rsid w:val="00AE6491"/>
    <w:rsid w:val="00AE7FA6"/>
    <w:rsid w:val="00AF2340"/>
    <w:rsid w:val="00AF4324"/>
    <w:rsid w:val="00AF59E0"/>
    <w:rsid w:val="00AF7721"/>
    <w:rsid w:val="00AF7DC5"/>
    <w:rsid w:val="00B026AB"/>
    <w:rsid w:val="00B03F62"/>
    <w:rsid w:val="00B10096"/>
    <w:rsid w:val="00B1578D"/>
    <w:rsid w:val="00B173AF"/>
    <w:rsid w:val="00B17948"/>
    <w:rsid w:val="00B2554E"/>
    <w:rsid w:val="00B267C1"/>
    <w:rsid w:val="00B27E7A"/>
    <w:rsid w:val="00B30F3A"/>
    <w:rsid w:val="00B32945"/>
    <w:rsid w:val="00B3317D"/>
    <w:rsid w:val="00B3560A"/>
    <w:rsid w:val="00B37422"/>
    <w:rsid w:val="00B37534"/>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60F5"/>
    <w:rsid w:val="00BB0260"/>
    <w:rsid w:val="00BB10B3"/>
    <w:rsid w:val="00BB2A31"/>
    <w:rsid w:val="00BB363C"/>
    <w:rsid w:val="00BB38B8"/>
    <w:rsid w:val="00BB3B99"/>
    <w:rsid w:val="00BB4D8A"/>
    <w:rsid w:val="00BC5A1C"/>
    <w:rsid w:val="00BD1F3D"/>
    <w:rsid w:val="00BD20D4"/>
    <w:rsid w:val="00BD2770"/>
    <w:rsid w:val="00BD5298"/>
    <w:rsid w:val="00BD5EC3"/>
    <w:rsid w:val="00BE015F"/>
    <w:rsid w:val="00BE10F4"/>
    <w:rsid w:val="00BE13D1"/>
    <w:rsid w:val="00BE17FC"/>
    <w:rsid w:val="00BE40CB"/>
    <w:rsid w:val="00BE4C71"/>
    <w:rsid w:val="00BE7550"/>
    <w:rsid w:val="00BF07BF"/>
    <w:rsid w:val="00BF09FC"/>
    <w:rsid w:val="00BF3D8C"/>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67150"/>
    <w:rsid w:val="00D716FE"/>
    <w:rsid w:val="00D71CFD"/>
    <w:rsid w:val="00D72E9C"/>
    <w:rsid w:val="00D745EA"/>
    <w:rsid w:val="00D75611"/>
    <w:rsid w:val="00D75C63"/>
    <w:rsid w:val="00D8025F"/>
    <w:rsid w:val="00D84CBA"/>
    <w:rsid w:val="00D85AC7"/>
    <w:rsid w:val="00D91693"/>
    <w:rsid w:val="00D9282C"/>
    <w:rsid w:val="00D92C8F"/>
    <w:rsid w:val="00D962E2"/>
    <w:rsid w:val="00DA1682"/>
    <w:rsid w:val="00DA282A"/>
    <w:rsid w:val="00DB1476"/>
    <w:rsid w:val="00DB2951"/>
    <w:rsid w:val="00DB4C1E"/>
    <w:rsid w:val="00DB4E6D"/>
    <w:rsid w:val="00DC1B80"/>
    <w:rsid w:val="00DC43A3"/>
    <w:rsid w:val="00DD0210"/>
    <w:rsid w:val="00DD02D3"/>
    <w:rsid w:val="00DD0AC2"/>
    <w:rsid w:val="00DD140F"/>
    <w:rsid w:val="00DD16F0"/>
    <w:rsid w:val="00DD28B2"/>
    <w:rsid w:val="00DD3FD0"/>
    <w:rsid w:val="00DD420F"/>
    <w:rsid w:val="00DD448A"/>
    <w:rsid w:val="00DE19D4"/>
    <w:rsid w:val="00DE58AF"/>
    <w:rsid w:val="00DE5C29"/>
    <w:rsid w:val="00DF2C1E"/>
    <w:rsid w:val="00DF4849"/>
    <w:rsid w:val="00DF4D04"/>
    <w:rsid w:val="00E006B2"/>
    <w:rsid w:val="00E00B19"/>
    <w:rsid w:val="00E0328B"/>
    <w:rsid w:val="00E11EED"/>
    <w:rsid w:val="00E121E3"/>
    <w:rsid w:val="00E12D0A"/>
    <w:rsid w:val="00E16A36"/>
    <w:rsid w:val="00E17287"/>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358D"/>
    <w:rsid w:val="00E666C5"/>
    <w:rsid w:val="00E67C72"/>
    <w:rsid w:val="00E70944"/>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1401"/>
    <w:rsid w:val="00EC4B26"/>
    <w:rsid w:val="00EC5A04"/>
    <w:rsid w:val="00EC6737"/>
    <w:rsid w:val="00ED6E74"/>
    <w:rsid w:val="00ED73D0"/>
    <w:rsid w:val="00EE0910"/>
    <w:rsid w:val="00EE4017"/>
    <w:rsid w:val="00EE4391"/>
    <w:rsid w:val="00EE768F"/>
    <w:rsid w:val="00EF04F0"/>
    <w:rsid w:val="00EF3307"/>
    <w:rsid w:val="00EF4B42"/>
    <w:rsid w:val="00EF4BC9"/>
    <w:rsid w:val="00EF51BA"/>
    <w:rsid w:val="00EF6ACA"/>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5250"/>
    <w:rsid w:val="00F355CC"/>
    <w:rsid w:val="00F36CB5"/>
    <w:rsid w:val="00F371D0"/>
    <w:rsid w:val="00F37C2A"/>
    <w:rsid w:val="00F4289A"/>
    <w:rsid w:val="00F445E3"/>
    <w:rsid w:val="00F511CE"/>
    <w:rsid w:val="00F51A44"/>
    <w:rsid w:val="00F532E6"/>
    <w:rsid w:val="00F6398F"/>
    <w:rsid w:val="00F65B33"/>
    <w:rsid w:val="00F66B6C"/>
    <w:rsid w:val="00F67F74"/>
    <w:rsid w:val="00F7372A"/>
    <w:rsid w:val="00F74034"/>
    <w:rsid w:val="00F7434A"/>
    <w:rsid w:val="00F764A9"/>
    <w:rsid w:val="00F83039"/>
    <w:rsid w:val="00F840E7"/>
    <w:rsid w:val="00F84E06"/>
    <w:rsid w:val="00F85BD9"/>
    <w:rsid w:val="00F900DA"/>
    <w:rsid w:val="00F9232D"/>
    <w:rsid w:val="00F92A2C"/>
    <w:rsid w:val="00F92C7D"/>
    <w:rsid w:val="00F9478E"/>
    <w:rsid w:val="00F9602A"/>
    <w:rsid w:val="00FA4FC4"/>
    <w:rsid w:val="00FA50A4"/>
    <w:rsid w:val="00FA547A"/>
    <w:rsid w:val="00FA7107"/>
    <w:rsid w:val="00FB03AB"/>
    <w:rsid w:val="00FB1830"/>
    <w:rsid w:val="00FB2C90"/>
    <w:rsid w:val="00FB4F91"/>
    <w:rsid w:val="00FC2802"/>
    <w:rsid w:val="00FC3264"/>
    <w:rsid w:val="00FC3A40"/>
    <w:rsid w:val="00FC49A7"/>
    <w:rsid w:val="00FC4C0E"/>
    <w:rsid w:val="00FC65A5"/>
    <w:rsid w:val="00FC7122"/>
    <w:rsid w:val="00FC7B23"/>
    <w:rsid w:val="00FD3981"/>
    <w:rsid w:val="00FD4A13"/>
    <w:rsid w:val="00FD5E53"/>
    <w:rsid w:val="00FD5E68"/>
    <w:rsid w:val="00FE5ABF"/>
    <w:rsid w:val="00FE6298"/>
    <w:rsid w:val="00FF30EB"/>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CEB"/>
  <w15:docId w15:val="{55227603-2AB7-4C39-AF47-297B673E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webSettings" Target="webSettings.xml"/><Relationship Id="rId10"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5A27-5386-4F08-B60A-554F1281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4379</Words>
  <Characters>24964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2</cp:revision>
  <cp:lastPrinted>2022-06-17T12:40:00Z</cp:lastPrinted>
  <dcterms:created xsi:type="dcterms:W3CDTF">2022-11-23T04:25:00Z</dcterms:created>
  <dcterms:modified xsi:type="dcterms:W3CDTF">2022-11-23T04:25:00Z</dcterms:modified>
</cp:coreProperties>
</file>