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511" w:rsidRDefault="00A43511" w:rsidP="00753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4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6D6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НИКУЛЯТСКОГО</w:t>
      </w:r>
      <w:r w:rsidR="00354F30" w:rsidRPr="00354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ЯРАНСКОГО РАЙОНА </w:t>
      </w:r>
      <w:r w:rsidR="00753C98" w:rsidRPr="00354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КИРОВСКОЙ ОБЛАСТИ</w:t>
      </w:r>
    </w:p>
    <w:p w:rsidR="006D6FB7" w:rsidRPr="00354F30" w:rsidRDefault="006D6FB7" w:rsidP="00753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3511" w:rsidRPr="00354F30" w:rsidRDefault="00A43511" w:rsidP="00A43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4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53C98" w:rsidRDefault="00A43511" w:rsidP="00A43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4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D6FB7" w:rsidRPr="00354F30" w:rsidRDefault="006D6FB7" w:rsidP="00A43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3C98" w:rsidRDefault="00753C98" w:rsidP="00753C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4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354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354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354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354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354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354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354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354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354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354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354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354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354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354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354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354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354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354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354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="006D6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12.07.2022</w:t>
      </w:r>
      <w:r w:rsidR="006D6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D6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D6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D6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D6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D6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D6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№ 49</w:t>
      </w:r>
    </w:p>
    <w:p w:rsidR="006D6FB7" w:rsidRPr="00354F30" w:rsidRDefault="006D6FB7" w:rsidP="006D6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Никулята</w:t>
      </w:r>
    </w:p>
    <w:p w:rsidR="00A43511" w:rsidRPr="00354F30" w:rsidRDefault="00A43511" w:rsidP="00A43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4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D6FB7" w:rsidRDefault="00A43511" w:rsidP="00A43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4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СБОРА,</w:t>
      </w:r>
    </w:p>
    <w:p w:rsidR="006D6FB7" w:rsidRDefault="00A43511" w:rsidP="006D6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4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РАСХОДОВАНИЯ И РАСПРЕДЕЛЕНИЯ</w:t>
      </w:r>
      <w:r w:rsidR="006D6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54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ДЕНЕЖНЫХ СРЕДСТВ НАСЕЛЕНИЯ И СПОНСОРОВ ПРИ УЧАСТИИ</w:t>
      </w:r>
      <w:r w:rsidR="006D6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54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ПРОЕКТЕ </w:t>
      </w:r>
    </w:p>
    <w:p w:rsidR="00A43511" w:rsidRPr="00354F30" w:rsidRDefault="00A43511" w:rsidP="006D6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4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ПОДДЕРЖКЕ МЕСТНЫХ ИНИЦИАТИВ</w:t>
      </w:r>
    </w:p>
    <w:p w:rsidR="00A43511" w:rsidRPr="00354F30" w:rsidRDefault="00A43511" w:rsidP="00A435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F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3511" w:rsidRPr="00354F30" w:rsidRDefault="00A43511" w:rsidP="00A435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в целях реализации Проекта по поддержке местных </w:t>
      </w:r>
      <w:r w:rsidR="006D6F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 в администрации Никулятского</w:t>
      </w:r>
      <w:r w:rsidR="00680706" w:rsidRPr="00354F30">
        <w:rPr>
          <w:rFonts w:ascii="Times New Roman" w:hAnsi="Times New Roman" w:cs="Times New Roman"/>
          <w:sz w:val="28"/>
          <w:szCs w:val="28"/>
        </w:rPr>
        <w:t xml:space="preserve"> сельского поселения Яранского района Кировской области</w:t>
      </w:r>
      <w:r w:rsidRPr="00354F3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законности и результативности использования бюджетных средств, выделенных на реализацию инвестиционных программ и проектов развития общественной инфраструктур</w:t>
      </w:r>
      <w:r w:rsidR="006D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муниципального, администрация Никулятского </w:t>
      </w:r>
      <w:r w:rsidR="00354F30" w:rsidRPr="00354F30">
        <w:rPr>
          <w:rFonts w:ascii="Times New Roman" w:hAnsi="Times New Roman" w:cs="Times New Roman"/>
          <w:sz w:val="28"/>
          <w:szCs w:val="28"/>
        </w:rPr>
        <w:t xml:space="preserve"> сельского поселения Яранского района Кировской области</w:t>
      </w:r>
      <w:r w:rsidR="00354F30" w:rsidRPr="0035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F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43511" w:rsidRPr="00354F30" w:rsidRDefault="00A43511" w:rsidP="00A435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сбора, расходования и распределения денежных средств населения и спонсоров при участии в Проекте по поддержке местных инициатив согласно </w:t>
      </w:r>
      <w:r w:rsidR="00753C98" w:rsidRPr="00354F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Pr="00354F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3511" w:rsidRPr="00354F30" w:rsidRDefault="00A43511" w:rsidP="00A435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F3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 (обнародования).</w:t>
      </w:r>
    </w:p>
    <w:p w:rsidR="00A43511" w:rsidRDefault="00A43511" w:rsidP="00A435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F3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настоящего постано</w:t>
      </w:r>
      <w:r w:rsidR="006D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возложить на главу </w:t>
      </w:r>
      <w:proofErr w:type="gramStart"/>
      <w:r w:rsidR="006D6F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Никулятского</w:t>
      </w:r>
      <w:proofErr w:type="gramEnd"/>
      <w:r w:rsidR="006D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6D6FB7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Царегородцеву</w:t>
      </w:r>
      <w:proofErr w:type="spellEnd"/>
      <w:r w:rsidR="006D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</w:t>
      </w:r>
    </w:p>
    <w:p w:rsidR="006D6FB7" w:rsidRDefault="006D6FB7" w:rsidP="00A435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FB7" w:rsidRDefault="006D6FB7" w:rsidP="00A435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FB7" w:rsidRDefault="006D6FB7" w:rsidP="00A435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FB7" w:rsidRDefault="006D6FB7" w:rsidP="00A435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FB7" w:rsidRPr="00354F30" w:rsidRDefault="006D6FB7" w:rsidP="00A435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511" w:rsidRPr="00354F30" w:rsidRDefault="00A43511" w:rsidP="00A435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F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4F30" w:rsidRPr="00354F30" w:rsidRDefault="00A43511" w:rsidP="00354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D6F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54F30" w:rsidRPr="0035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4F30" w:rsidRPr="00354F30" w:rsidRDefault="006D6FB7" w:rsidP="00354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Никулятского сельского поселения                                    Л.Н.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Царегородцева</w:t>
      </w:r>
      <w:proofErr w:type="spellEnd"/>
    </w:p>
    <w:p w:rsidR="00A43511" w:rsidRPr="00354F30" w:rsidRDefault="00A43511" w:rsidP="00A43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F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511" w:rsidRPr="00354F30" w:rsidRDefault="00A43511" w:rsidP="00A43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511" w:rsidRPr="00354F30" w:rsidRDefault="00A43511" w:rsidP="00A43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511" w:rsidRPr="00354F30" w:rsidRDefault="00A43511" w:rsidP="00A43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511" w:rsidRPr="00354F30" w:rsidRDefault="00A43511" w:rsidP="00A43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511" w:rsidRPr="00354F30" w:rsidRDefault="00A43511" w:rsidP="00A43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511" w:rsidRPr="00354F30" w:rsidRDefault="00A43511" w:rsidP="00A43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C98" w:rsidRPr="006D6FB7" w:rsidRDefault="00753C98" w:rsidP="006D6FB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753C98" w:rsidRPr="00354F30" w:rsidRDefault="00753C98" w:rsidP="00A43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C98" w:rsidRPr="00354F30" w:rsidRDefault="00753C98" w:rsidP="00A43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511" w:rsidRPr="00354F30" w:rsidRDefault="00A43511" w:rsidP="00A43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F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A43511" w:rsidRPr="00354F30" w:rsidRDefault="00A43511" w:rsidP="00A43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F3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354F30" w:rsidRPr="00354F30" w:rsidRDefault="00A43511" w:rsidP="00354F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6D6FB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Никулятского</w:t>
      </w:r>
    </w:p>
    <w:p w:rsidR="00354F30" w:rsidRPr="00354F30" w:rsidRDefault="00354F30" w:rsidP="00354F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354F30" w:rsidRPr="00354F30" w:rsidRDefault="00354F30" w:rsidP="00354F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Яранского района </w:t>
      </w:r>
    </w:p>
    <w:p w:rsidR="00A43511" w:rsidRPr="00354F30" w:rsidRDefault="00354F30" w:rsidP="00354F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F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A43511" w:rsidRPr="00354F30" w:rsidRDefault="006D6FB7" w:rsidP="00A43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12.07.2022 № 49</w:t>
      </w:r>
    </w:p>
    <w:p w:rsidR="00A43511" w:rsidRPr="00354F30" w:rsidRDefault="00A43511" w:rsidP="00A435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F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1F4C" w:rsidRPr="00354F30" w:rsidRDefault="00861F4C" w:rsidP="00A43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36"/>
      <w:bookmarkEnd w:id="0"/>
    </w:p>
    <w:p w:rsidR="00A43511" w:rsidRPr="00354F30" w:rsidRDefault="00A43511" w:rsidP="00A43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4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A43511" w:rsidRPr="00354F30" w:rsidRDefault="00A43511" w:rsidP="00A43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4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СБОРА, РАСХОДОВАНИЯ И РАСПРЕДЕЛЕНИЯ ДЕНЕЖНЫХ</w:t>
      </w:r>
    </w:p>
    <w:p w:rsidR="00A43511" w:rsidRPr="00354F30" w:rsidRDefault="00A43511" w:rsidP="00A43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4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 НАСЕЛЕНИЯ И СПОНСОРОВ ПРИ УЧАСТИИ</w:t>
      </w:r>
    </w:p>
    <w:p w:rsidR="00A43511" w:rsidRPr="00354F30" w:rsidRDefault="00A43511" w:rsidP="00A43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4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ПРОЕКТЕ ПО ПОДДЕРЖКЕ МЕСТНЫХ ИНИЦИАТИВ</w:t>
      </w:r>
    </w:p>
    <w:p w:rsidR="00A43511" w:rsidRPr="00354F30" w:rsidRDefault="00A43511" w:rsidP="00A435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F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3511" w:rsidRPr="00354F30" w:rsidRDefault="00A43511" w:rsidP="00A43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A43511" w:rsidRPr="00354F30" w:rsidRDefault="00A43511" w:rsidP="00A435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F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3511" w:rsidRPr="00354F30" w:rsidRDefault="00A43511" w:rsidP="00A435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F3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разработан в соответствии с Гражданским кодексом Российской Федерации, Бюджетным кодексом Российской Федерации, Налоговым кодексом Российской Федерации, Федеральным законом "О благотворительной деятельности и благотворительных организациях", Законом РФ "О защите прав потребителей".</w:t>
      </w:r>
    </w:p>
    <w:p w:rsidR="00A43511" w:rsidRPr="00354F30" w:rsidRDefault="00A43511" w:rsidP="00A435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F3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Настоящий Порядок разработан с целью законности и результативности использования бюджетных средств, выделенных на реализацию инвестиционных программ и проектов развития общественной инфраструктуры муниципального образования</w:t>
      </w:r>
      <w:r w:rsidR="00753C98" w:rsidRPr="0035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26AF4" w:rsidRPr="00726AF4">
        <w:rPr>
          <w:rFonts w:ascii="Times New Roman" w:hAnsi="Times New Roman" w:cs="Times New Roman"/>
          <w:sz w:val="28"/>
          <w:szCs w:val="28"/>
        </w:rPr>
        <w:t>Никулятское</w:t>
      </w:r>
      <w:r w:rsidR="00726A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4F30" w:rsidRPr="00354F30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354F30" w:rsidRPr="00354F30">
        <w:rPr>
          <w:rFonts w:ascii="Times New Roman" w:hAnsi="Times New Roman" w:cs="Times New Roman"/>
          <w:sz w:val="28"/>
          <w:szCs w:val="28"/>
        </w:rPr>
        <w:t xml:space="preserve"> поселения Яранского района Кировской области</w:t>
      </w:r>
      <w:r w:rsidR="00354F30" w:rsidRPr="0035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F4C" w:rsidRPr="00354F3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муниципальное образование)</w:t>
      </w:r>
      <w:r w:rsidRPr="00354F3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регулирует осуществление сбора, расходования и распределения денежных средств, собранных с населения и спонсоров.</w:t>
      </w:r>
    </w:p>
    <w:p w:rsidR="00A43511" w:rsidRPr="00354F30" w:rsidRDefault="00A43511" w:rsidP="00A435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5"/>
      <w:bookmarkEnd w:id="1"/>
      <w:r w:rsidRPr="0035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Основными финансовыми источниками реализации инвестиционных программ и проектов развития общественной инфраструктуры муниципального образования являются средства областного бюджета, выделяемые в виде субсидий местным бюджетам из областного бюджета на </w:t>
      </w:r>
      <w:proofErr w:type="spellStart"/>
      <w:r w:rsidRPr="00354F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35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инвестиционных программ и проектов развития общественной инфраструктуры муниципального образования и средства бюджета муниципального образования.</w:t>
      </w:r>
    </w:p>
    <w:p w:rsidR="00A43511" w:rsidRPr="00354F30" w:rsidRDefault="00A43511" w:rsidP="00A435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46"/>
      <w:bookmarkEnd w:id="2"/>
      <w:r w:rsidRPr="00354F3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Дополнительными финансовыми источниками являются средства населения и спонсоров, полученные в результате добровольных пожертвований физических лиц и (или) организаций, предприятий и иных юридических лиц, в том числе иностранных, а также индивидуальных предпринимателей, предпринимателей без образования юридического лица (далее по тексту настоящего Порядка - физические и юридические лица).</w:t>
      </w:r>
    </w:p>
    <w:p w:rsidR="00A43511" w:rsidRPr="00354F30" w:rsidRDefault="00A43511" w:rsidP="00A435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F30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Основным принципом привлечения дополнительных финансовых средств является добровольность их внесения.</w:t>
      </w:r>
    </w:p>
    <w:p w:rsidR="00A43511" w:rsidRPr="00354F30" w:rsidRDefault="00A43511" w:rsidP="00A435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Денежные средства, указанные в п. 1.3 и п. 1.4, поступают в бюджет муниципального образования и могут быть направлены исключительно на </w:t>
      </w:r>
      <w:r w:rsidRPr="00354F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реализацию проекта по поддержке местных инициатив, получившего </w:t>
      </w:r>
      <w:proofErr w:type="spellStart"/>
      <w:r w:rsidRPr="00354F3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грантовую</w:t>
      </w:r>
      <w:proofErr w:type="spellEnd"/>
      <w:r w:rsidRPr="0035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поддержку. Уплата денежных средств физическими лицами производится путем передачи наличных денежных средств на основании письменного заявления или платежной ведомости согласно </w:t>
      </w:r>
      <w:r w:rsidR="00861F4C" w:rsidRPr="00354F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приложению,</w:t>
      </w:r>
      <w:r w:rsidRPr="0035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Порядку. Подтверждением факта оплаты является личная подпись гражданина в платежной ведомости или заявлении.</w:t>
      </w:r>
    </w:p>
    <w:p w:rsidR="00A43511" w:rsidRPr="00354F30" w:rsidRDefault="00A43511" w:rsidP="00A435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Уплата денежных средств юридическими и физическими лицами может производиться также путем внесения денежных средств на расчетный счет </w:t>
      </w:r>
      <w:r w:rsidR="00861F4C" w:rsidRPr="00354F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35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753C98" w:rsidRPr="0035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соответствующему </w:t>
      </w:r>
      <w:r w:rsidRPr="00354F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коду бюджетной классификации. Подтверждением факта оплаты является квитанция об оплате либо платежное поручение.</w:t>
      </w:r>
    </w:p>
    <w:p w:rsidR="00A43511" w:rsidRPr="00354F30" w:rsidRDefault="00A43511" w:rsidP="00A435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F30">
        <w:rPr>
          <w:rFonts w:ascii="Times New Roman" w:eastAsia="Times New Roman" w:hAnsi="Times New Roman" w:cs="Times New Roman"/>
          <w:sz w:val="28"/>
          <w:szCs w:val="28"/>
          <w:lang w:eastAsia="ru-RU"/>
        </w:rPr>
        <w:t>1.8. Распоряжение привлеченными добровольными пожертвованиями населения и спонсоров осуществляется в соответствии с настоящим Порядком.</w:t>
      </w:r>
    </w:p>
    <w:p w:rsidR="00A43511" w:rsidRPr="00354F30" w:rsidRDefault="00A43511" w:rsidP="00A435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F30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Администрация муниципального образования обязана представлять отчет о расходовании пожертвований юридических и физических лиц по их запросу.</w:t>
      </w:r>
    </w:p>
    <w:p w:rsidR="00A43511" w:rsidRPr="00354F30" w:rsidRDefault="00A43511" w:rsidP="00A435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F30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При использовании денежных средств, полученных в виде добровольных пожертвований юридических и физических лиц, не по назначению, определенному населением и спонсорами, должностные лица администрации поселения несут ответственность в соответствии с действующим гражданским законодательством.</w:t>
      </w:r>
    </w:p>
    <w:p w:rsidR="00A43511" w:rsidRPr="00354F30" w:rsidRDefault="00A43511" w:rsidP="00A435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F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3511" w:rsidRPr="00354F30" w:rsidRDefault="00A43511" w:rsidP="00A43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Контроль за соблюдением законности привлечения</w:t>
      </w:r>
    </w:p>
    <w:p w:rsidR="00A43511" w:rsidRPr="00354F30" w:rsidRDefault="00A43511" w:rsidP="00A43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дополнительных финансовых средств</w:t>
      </w:r>
    </w:p>
    <w:p w:rsidR="00A43511" w:rsidRPr="00354F30" w:rsidRDefault="00A43511" w:rsidP="00A435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F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3511" w:rsidRPr="00354F30" w:rsidRDefault="00A43511" w:rsidP="00A435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F3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Контроль за соблюдением законности привлечения дополнительных финансовых средств осуществляется администрацией муниципального образования.</w:t>
      </w:r>
    </w:p>
    <w:p w:rsidR="00A43511" w:rsidRPr="00354F30" w:rsidRDefault="00A43511" w:rsidP="00A435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F3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Неиспользованные денежные средства, собранные с населения и спонсоров в целях реализации инвестиционных программ и проектов развития общественной инфраструктуры муниципального образования, в отчетном году изъятию не подлежат, переходят на следующий финансовый год и расходуются на цели, предусмотренные настоящим Порядком.</w:t>
      </w:r>
    </w:p>
    <w:p w:rsidR="00A43511" w:rsidRPr="00354F30" w:rsidRDefault="00A43511" w:rsidP="00A435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F30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Контроль за целевым использованием денежных средств, собранных с населения и спонсоров в целях реализации инвестиционных программ и проектов развития общественной инфраструктуры бюджета муниципального образования, осуществляется в порядке, предусмотренном Бюджетным кодексом РФ.</w:t>
      </w:r>
    </w:p>
    <w:p w:rsidR="00A43511" w:rsidRPr="00354F30" w:rsidRDefault="00A43511" w:rsidP="00A4351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54F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511" w:rsidRPr="00354F30" w:rsidRDefault="00A43511" w:rsidP="00A4351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54F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F4C" w:rsidRPr="00354F30" w:rsidRDefault="00861F4C" w:rsidP="00A43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F4C" w:rsidRDefault="00861F4C" w:rsidP="00A43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AF4" w:rsidRDefault="00726AF4" w:rsidP="00A43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AF4" w:rsidRPr="00354F30" w:rsidRDefault="00726AF4" w:rsidP="00A43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</w:p>
    <w:p w:rsidR="00861F4C" w:rsidRPr="00354F30" w:rsidRDefault="00861F4C" w:rsidP="00A4351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A43511" w:rsidRPr="00354F30" w:rsidRDefault="00A43511" w:rsidP="00A4351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54F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511" w:rsidRPr="00354F30" w:rsidRDefault="00A43511" w:rsidP="00A4351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54F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A43511" w:rsidRPr="00354F30" w:rsidRDefault="00A43511" w:rsidP="00A4351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54F3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A43511" w:rsidRPr="00354F30" w:rsidRDefault="00A43511" w:rsidP="00A4351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54F30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сбора, расходования и</w:t>
      </w:r>
    </w:p>
    <w:p w:rsidR="00A43511" w:rsidRPr="00354F30" w:rsidRDefault="00A43511" w:rsidP="00A4351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54F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распределения денежных средств</w:t>
      </w:r>
    </w:p>
    <w:p w:rsidR="00A43511" w:rsidRPr="00354F30" w:rsidRDefault="00A43511" w:rsidP="00A4351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54F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 и спонсоров при</w:t>
      </w:r>
    </w:p>
    <w:p w:rsidR="00A43511" w:rsidRPr="00354F30" w:rsidRDefault="00A43511" w:rsidP="00A4351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54F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участии в Проекте по</w:t>
      </w:r>
    </w:p>
    <w:p w:rsidR="00A43511" w:rsidRPr="00354F30" w:rsidRDefault="00A43511" w:rsidP="00A4351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54F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поддержке местных инициатив</w:t>
      </w:r>
    </w:p>
    <w:p w:rsidR="00A43511" w:rsidRPr="00354F30" w:rsidRDefault="00A43511" w:rsidP="00A4351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54F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511" w:rsidRPr="00354F30" w:rsidRDefault="00A43511" w:rsidP="00A43511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4" w:name="p73"/>
      <w:bookmarkEnd w:id="4"/>
      <w:r w:rsidRPr="00354F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ВЕДОМОСТЬ ____</w:t>
      </w:r>
    </w:p>
    <w:p w:rsidR="00A43511" w:rsidRPr="00354F30" w:rsidRDefault="00A43511" w:rsidP="00A43511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54F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сбору добровольных денежных пожертвований населения</w:t>
      </w:r>
    </w:p>
    <w:p w:rsidR="00A43511" w:rsidRPr="00354F30" w:rsidRDefault="00A43511" w:rsidP="00A43511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54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354F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354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местных инициатив</w:t>
      </w:r>
    </w:p>
    <w:p w:rsidR="00A43511" w:rsidRPr="00354F30" w:rsidRDefault="00A43511" w:rsidP="00A43511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54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A43511" w:rsidRPr="00354F30" w:rsidRDefault="00A43511" w:rsidP="00A43511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54F3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инициативы)</w:t>
      </w:r>
    </w:p>
    <w:p w:rsidR="00A43511" w:rsidRPr="00354F30" w:rsidRDefault="00A43511" w:rsidP="00A4351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54F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3980"/>
        <w:gridCol w:w="1140"/>
        <w:gridCol w:w="2823"/>
      </w:tblGrid>
      <w:tr w:rsidR="00354F30" w:rsidRPr="00354F30" w:rsidTr="00A435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354F30" w:rsidRPr="00354F30" w:rsidTr="00A435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4F30" w:rsidRPr="00354F30" w:rsidTr="00A435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4F30" w:rsidRPr="00354F30" w:rsidTr="00A435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4F30" w:rsidRPr="00354F30" w:rsidTr="00A435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4F30" w:rsidRPr="00354F30" w:rsidTr="00A435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4F30" w:rsidRPr="00354F30" w:rsidTr="00A435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4F30" w:rsidRPr="00354F30" w:rsidTr="00A435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4F30" w:rsidRPr="00354F30" w:rsidTr="00A435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4F30" w:rsidRPr="00354F30" w:rsidTr="00A435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4F30" w:rsidRPr="00354F30" w:rsidTr="00A435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4F30" w:rsidRPr="00354F30" w:rsidTr="00A435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4F30" w:rsidRPr="00354F30" w:rsidTr="00A435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4F30" w:rsidRPr="00354F30" w:rsidTr="00A435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4F30" w:rsidRPr="00354F30" w:rsidTr="00A435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4F30" w:rsidRPr="00354F30" w:rsidTr="00A435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4F30" w:rsidRPr="00354F30" w:rsidTr="00A43511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сумма по ведомости (прописью)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сборщика</w:t>
            </w:r>
          </w:p>
        </w:tc>
      </w:tr>
      <w:tr w:rsidR="00354F30" w:rsidRPr="00354F30" w:rsidTr="00A43511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4F30" w:rsidRPr="00354F30" w:rsidTr="00A43511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сдал:</w:t>
            </w:r>
          </w:p>
        </w:tc>
      </w:tr>
      <w:tr w:rsidR="00354F30" w:rsidRPr="00354F30" w:rsidTr="00A43511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4F30" w:rsidRPr="00354F30" w:rsidTr="00A43511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Принял:</w:t>
            </w:r>
          </w:p>
        </w:tc>
      </w:tr>
      <w:tr w:rsidR="00354F30" w:rsidRPr="00354F30" w:rsidTr="00A43511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3511" w:rsidRPr="00354F30" w:rsidRDefault="00A43511" w:rsidP="00A4351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54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Сдано на счет в банке (дата, подпись):</w:t>
            </w:r>
          </w:p>
        </w:tc>
      </w:tr>
    </w:tbl>
    <w:p w:rsidR="00A43511" w:rsidRPr="00354F30" w:rsidRDefault="00A43511" w:rsidP="00A4351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54F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0F9B" w:rsidRPr="00354F30" w:rsidRDefault="00620F9B"/>
    <w:sectPr w:rsidR="00620F9B" w:rsidRPr="00354F30" w:rsidSect="00A4351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11"/>
    <w:rsid w:val="000C60B9"/>
    <w:rsid w:val="00354F30"/>
    <w:rsid w:val="00620F9B"/>
    <w:rsid w:val="00680706"/>
    <w:rsid w:val="006D6FB7"/>
    <w:rsid w:val="00726AF4"/>
    <w:rsid w:val="00753C98"/>
    <w:rsid w:val="00861F4C"/>
    <w:rsid w:val="009818EF"/>
    <w:rsid w:val="00A4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2BB3C"/>
  <w15:chartTrackingRefBased/>
  <w15:docId w15:val="{4F03FC8D-2EE4-4026-AC2A-97F95C4A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0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5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7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2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6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2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16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266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48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2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17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7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3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2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29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97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3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930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75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65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5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4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62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13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40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6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22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00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95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02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09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3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68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60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97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91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2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00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93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2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81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80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9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92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67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2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01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188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461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9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6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29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03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22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2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1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334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352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5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41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52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08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2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94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86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5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Корякин Александр Николаевич</dc:creator>
  <cp:keywords/>
  <dc:description/>
  <cp:lastModifiedBy>User</cp:lastModifiedBy>
  <cp:revision>8</cp:revision>
  <dcterms:created xsi:type="dcterms:W3CDTF">2022-06-27T06:33:00Z</dcterms:created>
  <dcterms:modified xsi:type="dcterms:W3CDTF">2022-07-12T10:04:00Z</dcterms:modified>
</cp:coreProperties>
</file>