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CA2A7" w14:textId="77777777" w:rsidR="00506841" w:rsidRPr="00506841" w:rsidRDefault="00506841" w:rsidP="00506841">
      <w:pPr>
        <w:tabs>
          <w:tab w:val="left" w:pos="720"/>
        </w:tabs>
        <w:spacing w:after="0" w:line="240" w:lineRule="auto"/>
        <w:ind w:left="-540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684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НИКУЛЯТСКОГО СЕЛЬСКОГО ПОСЕЛЕНИЯ ЯРАНСКОГО РАЙОНА КИРОВСКОЙ ОБЛАСТИ</w:t>
      </w:r>
    </w:p>
    <w:p w14:paraId="71F8BB1B" w14:textId="77777777" w:rsidR="00506841" w:rsidRPr="00506841" w:rsidRDefault="00506841" w:rsidP="00506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6E2EDDDC" w14:textId="77777777" w:rsidR="00506841" w:rsidRPr="00506841" w:rsidRDefault="00506841" w:rsidP="005068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lang w:eastAsia="ru-RU"/>
        </w:rPr>
      </w:pPr>
      <w:r w:rsidRPr="00506841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17024639" w14:textId="77777777" w:rsidR="00506841" w:rsidRPr="00506841" w:rsidRDefault="00506841" w:rsidP="00506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14:paraId="4D4CB194" w14:textId="77777777" w:rsidR="00506841" w:rsidRPr="00506841" w:rsidRDefault="00506841" w:rsidP="00506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14:paraId="12454F70" w14:textId="2A269F80" w:rsidR="00506841" w:rsidRPr="00506841" w:rsidRDefault="00506841" w:rsidP="00506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84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84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от  </w:t>
      </w:r>
      <w:r w:rsidR="009808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BF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808D2">
        <w:rPr>
          <w:rFonts w:ascii="Times New Roman" w:eastAsia="Times New Roman" w:hAnsi="Times New Roman"/>
          <w:sz w:val="28"/>
          <w:szCs w:val="28"/>
          <w:lang w:eastAsia="ru-RU"/>
        </w:rPr>
        <w:t>.06</w:t>
      </w:r>
      <w:r w:rsidRPr="00506841">
        <w:rPr>
          <w:rFonts w:ascii="Times New Roman" w:eastAsia="Times New Roman" w:hAnsi="Times New Roman"/>
          <w:sz w:val="28"/>
          <w:szCs w:val="28"/>
          <w:lang w:eastAsia="ru-RU"/>
        </w:rPr>
        <w:t xml:space="preserve">.2023                                                                                        № </w:t>
      </w:r>
      <w:r w:rsidR="00045BFE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5068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14:paraId="080538E8" w14:textId="77777777" w:rsidR="00506841" w:rsidRPr="00506841" w:rsidRDefault="00506841" w:rsidP="00506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841">
        <w:rPr>
          <w:rFonts w:ascii="Times New Roman" w:eastAsia="Times New Roman" w:hAnsi="Times New Roman"/>
          <w:sz w:val="28"/>
          <w:szCs w:val="28"/>
          <w:lang w:eastAsia="ru-RU"/>
        </w:rPr>
        <w:t>с. Никулята</w:t>
      </w:r>
    </w:p>
    <w:p w14:paraId="4B64DF1E" w14:textId="77777777" w:rsidR="00506841" w:rsidRPr="00506841" w:rsidRDefault="00506841" w:rsidP="00506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18"/>
          <w:lang w:eastAsia="ru-RU"/>
        </w:rPr>
      </w:pPr>
    </w:p>
    <w:p w14:paraId="4E05CEEB" w14:textId="77777777" w:rsidR="001456E5" w:rsidRDefault="001456E5" w:rsidP="001456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D982F8" w14:textId="77777777" w:rsidR="009808D2" w:rsidRDefault="001456E5" w:rsidP="001456E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Плана по профилактике </w:t>
      </w:r>
    </w:p>
    <w:p w14:paraId="4FDFF05A" w14:textId="4161B13F" w:rsidR="001456E5" w:rsidRDefault="009808D2" w:rsidP="001456E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456E5">
        <w:rPr>
          <w:rFonts w:ascii="Times New Roman" w:eastAsia="Times New Roman" w:hAnsi="Times New Roman"/>
          <w:sz w:val="28"/>
          <w:szCs w:val="28"/>
          <w:lang w:eastAsia="ru-RU"/>
        </w:rPr>
        <w:t>нфекций, передающихся иксодовыми клещами</w:t>
      </w:r>
    </w:p>
    <w:p w14:paraId="5D148483" w14:textId="77777777" w:rsidR="001456E5" w:rsidRDefault="001456E5" w:rsidP="001456E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2C6AEE" w14:textId="77777777" w:rsidR="001456E5" w:rsidRDefault="001456E5" w:rsidP="001456E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0F2864" w14:textId="568775BF" w:rsidR="001456E5" w:rsidRDefault="001456E5" w:rsidP="00C073D8">
      <w:pPr>
        <w:keepNext/>
        <w:tabs>
          <w:tab w:val="left" w:pos="3828"/>
        </w:tabs>
        <w:spacing w:after="0" w:line="22" w:lineRule="atLeas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52-ФЗ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30.03.1999 "О санитарно-эпидемиологическом благополучии населения", Постановлением Главного государственного санитарного врача Российской Федерации от 28.01.2021 № 4 "Об утверждении санитарных правил и норм СанПиН 3.3686-21 "Санитарно-эпидемиологические требования по профилактике инфекционных болезней" Администрация </w:t>
      </w:r>
      <w:r w:rsidR="00506841">
        <w:rPr>
          <w:rFonts w:ascii="Times New Roman" w:eastAsia="Times New Roman" w:hAnsi="Times New Roman"/>
          <w:sz w:val="28"/>
          <w:szCs w:val="28"/>
          <w:lang w:eastAsia="ru-RU"/>
        </w:rPr>
        <w:t>Никулят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 постановляет:</w:t>
      </w:r>
    </w:p>
    <w:p w14:paraId="268D6EF4" w14:textId="6A65C66C" w:rsidR="001456E5" w:rsidRDefault="001456E5" w:rsidP="00C073D8">
      <w:pPr>
        <w:pStyle w:val="a3"/>
        <w:keepNext/>
        <w:numPr>
          <w:ilvl w:val="0"/>
          <w:numId w:val="1"/>
        </w:numPr>
        <w:tabs>
          <w:tab w:val="left" w:pos="709"/>
        </w:tabs>
        <w:spacing w:after="0" w:line="22" w:lineRule="atLeast"/>
        <w:ind w:left="0" w:firstLine="36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План по профилактике инфекций, передающихся иксодовыми клещами, на территории </w:t>
      </w:r>
      <w:r w:rsidR="00506841">
        <w:rPr>
          <w:rFonts w:ascii="Times New Roman" w:eastAsia="Times New Roman" w:hAnsi="Times New Roman"/>
          <w:sz w:val="28"/>
          <w:szCs w:val="28"/>
          <w:lang w:eastAsia="ru-RU"/>
        </w:rPr>
        <w:t>Никулят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согласно приложению; </w:t>
      </w:r>
    </w:p>
    <w:p w14:paraId="1A767C61" w14:textId="7B2A7A92" w:rsidR="00506841" w:rsidRPr="00506841" w:rsidRDefault="00506841" w:rsidP="00C073D8">
      <w:pPr>
        <w:pStyle w:val="a3"/>
        <w:numPr>
          <w:ilvl w:val="0"/>
          <w:numId w:val="1"/>
        </w:numPr>
        <w:spacing w:after="0" w:line="22" w:lineRule="atLeast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841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Информационном бюллетене органов местного самоуправления Никулятского сельского поселения, разместить в сети Интернет на официальном сайте органов местного самоуправления муниципального образования </w:t>
      </w:r>
      <w:r w:rsidR="00C073D8" w:rsidRPr="00C073D8">
        <w:rPr>
          <w:rFonts w:ascii="Times New Roman" w:eastAsia="Times New Roman" w:hAnsi="Times New Roman"/>
          <w:sz w:val="28"/>
          <w:szCs w:val="28"/>
          <w:lang w:eastAsia="ru-RU"/>
        </w:rPr>
        <w:t>Никулятско</w:t>
      </w:r>
      <w:r w:rsidR="00C073D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073D8" w:rsidRPr="00C073D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C073D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073D8" w:rsidRPr="00C073D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C073D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073D8" w:rsidRPr="00C07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6841">
        <w:rPr>
          <w:rFonts w:ascii="Times New Roman" w:eastAsia="Times New Roman" w:hAnsi="Times New Roman"/>
          <w:sz w:val="28"/>
          <w:szCs w:val="28"/>
          <w:lang w:eastAsia="ru-RU"/>
        </w:rPr>
        <w:t>Яранск</w:t>
      </w:r>
      <w:r w:rsidR="00C073D8">
        <w:rPr>
          <w:rFonts w:ascii="Times New Roman" w:eastAsia="Times New Roman" w:hAnsi="Times New Roman"/>
          <w:sz w:val="28"/>
          <w:szCs w:val="28"/>
          <w:lang w:eastAsia="ru-RU"/>
        </w:rPr>
        <w:t>ого района Кировской области</w:t>
      </w:r>
      <w:r w:rsidRPr="0050684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E8E4664" w14:textId="77777777" w:rsidR="00506841" w:rsidRPr="00506841" w:rsidRDefault="00506841" w:rsidP="00C073D8">
      <w:pPr>
        <w:spacing w:after="0" w:line="2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84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432F4A29" w14:textId="77777777" w:rsidR="00506841" w:rsidRPr="00506841" w:rsidRDefault="00506841" w:rsidP="00C073D8">
      <w:pPr>
        <w:spacing w:after="0" w:line="2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3CECF3" w14:textId="77777777" w:rsidR="00506841" w:rsidRPr="00506841" w:rsidRDefault="00506841" w:rsidP="00C073D8">
      <w:pPr>
        <w:spacing w:after="0" w:line="2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841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14:paraId="77098FF2" w14:textId="17B4401C" w:rsidR="001456E5" w:rsidRDefault="00506841" w:rsidP="00C073D8">
      <w:pPr>
        <w:spacing w:after="0" w:line="2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841">
        <w:rPr>
          <w:rFonts w:ascii="Times New Roman" w:eastAsia="Times New Roman" w:hAnsi="Times New Roman"/>
          <w:sz w:val="28"/>
          <w:szCs w:val="28"/>
          <w:lang w:eastAsia="ru-RU"/>
        </w:rPr>
        <w:t>Никулятского сельского поселения                                      Л.Н. Царегородцева</w:t>
      </w:r>
    </w:p>
    <w:p w14:paraId="2E7FDC4F" w14:textId="77777777" w:rsidR="001456E5" w:rsidRDefault="001456E5" w:rsidP="00C073D8">
      <w:pPr>
        <w:spacing w:after="0" w:line="22" w:lineRule="atLeas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14:paraId="44E43ADD" w14:textId="67AE8DB9" w:rsidR="001456E5" w:rsidRDefault="001456E5" w:rsidP="001456E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Приложение</w:t>
      </w:r>
    </w:p>
    <w:p w14:paraId="766B4E0C" w14:textId="77777777" w:rsidR="009808D2" w:rsidRDefault="009808D2" w:rsidP="009808D2">
      <w:pPr>
        <w:widowControl w:val="0"/>
        <w:spacing w:after="0" w:line="240" w:lineRule="auto"/>
        <w:ind w:firstLine="5954"/>
        <w:jc w:val="right"/>
        <w:rPr>
          <w:rFonts w:ascii="Times New Roman" w:eastAsia="Arial Unicode MS" w:hAnsi="Times New Roman"/>
          <w:color w:val="000000"/>
          <w:lang w:eastAsia="ru-RU" w:bidi="ru-RU"/>
        </w:rPr>
      </w:pPr>
    </w:p>
    <w:p w14:paraId="52A29BFD" w14:textId="5682E3D5" w:rsidR="009808D2" w:rsidRPr="009808D2" w:rsidRDefault="009808D2" w:rsidP="009808D2">
      <w:pPr>
        <w:widowControl w:val="0"/>
        <w:spacing w:after="0" w:line="240" w:lineRule="auto"/>
        <w:ind w:firstLine="5954"/>
        <w:jc w:val="right"/>
        <w:rPr>
          <w:rFonts w:ascii="Times New Roman" w:eastAsia="Arial Unicode MS" w:hAnsi="Times New Roman"/>
          <w:color w:val="000000"/>
          <w:lang w:eastAsia="ru-RU" w:bidi="ru-RU"/>
        </w:rPr>
      </w:pPr>
      <w:r w:rsidRPr="009808D2">
        <w:rPr>
          <w:rFonts w:ascii="Times New Roman" w:eastAsia="Arial Unicode MS" w:hAnsi="Times New Roman"/>
          <w:color w:val="000000"/>
          <w:lang w:eastAsia="ru-RU" w:bidi="ru-RU"/>
        </w:rPr>
        <w:t>УТВЕРЖДЕН</w:t>
      </w:r>
    </w:p>
    <w:p w14:paraId="43472050" w14:textId="77777777" w:rsidR="009808D2" w:rsidRPr="009808D2" w:rsidRDefault="009808D2" w:rsidP="009808D2">
      <w:pPr>
        <w:widowControl w:val="0"/>
        <w:spacing w:after="0" w:line="240" w:lineRule="auto"/>
        <w:ind w:firstLine="5954"/>
        <w:jc w:val="right"/>
        <w:rPr>
          <w:rFonts w:ascii="Times New Roman" w:eastAsia="Arial Unicode MS" w:hAnsi="Times New Roman"/>
          <w:color w:val="000000"/>
          <w:lang w:eastAsia="ru-RU" w:bidi="ru-RU"/>
        </w:rPr>
      </w:pPr>
      <w:r w:rsidRPr="009808D2">
        <w:rPr>
          <w:rFonts w:ascii="Times New Roman" w:eastAsia="Arial Unicode MS" w:hAnsi="Times New Roman"/>
          <w:color w:val="000000"/>
          <w:lang w:eastAsia="ru-RU" w:bidi="ru-RU"/>
        </w:rPr>
        <w:t xml:space="preserve">постановлением администрации </w:t>
      </w:r>
    </w:p>
    <w:p w14:paraId="1AAF6A04" w14:textId="7B7A21E2" w:rsidR="009808D2" w:rsidRPr="009808D2" w:rsidRDefault="009808D2" w:rsidP="009808D2">
      <w:pPr>
        <w:widowControl w:val="0"/>
        <w:spacing w:after="0" w:line="240" w:lineRule="auto"/>
        <w:ind w:firstLine="5954"/>
        <w:jc w:val="right"/>
        <w:rPr>
          <w:rFonts w:ascii="Times New Roman" w:eastAsia="Arial Unicode MS" w:hAnsi="Times New Roman"/>
          <w:color w:val="000000"/>
          <w:lang w:eastAsia="ru-RU" w:bidi="ru-RU"/>
        </w:rPr>
      </w:pPr>
      <w:r w:rsidRPr="009808D2">
        <w:rPr>
          <w:rFonts w:ascii="Times New Roman" w:eastAsia="Arial Unicode MS" w:hAnsi="Times New Roman"/>
          <w:color w:val="000000"/>
          <w:lang w:eastAsia="ru-RU" w:bidi="ru-RU"/>
        </w:rPr>
        <w:t xml:space="preserve">Никулятского сельского  поселения   от </w:t>
      </w:r>
      <w:r>
        <w:rPr>
          <w:rFonts w:ascii="Times New Roman" w:eastAsia="Arial Unicode MS" w:hAnsi="Times New Roman"/>
          <w:color w:val="000000"/>
          <w:lang w:eastAsia="ru-RU" w:bidi="ru-RU"/>
        </w:rPr>
        <w:t>2</w:t>
      </w:r>
      <w:r w:rsidR="00045BFE">
        <w:rPr>
          <w:rFonts w:ascii="Times New Roman" w:eastAsia="Arial Unicode MS" w:hAnsi="Times New Roman"/>
          <w:color w:val="000000"/>
          <w:lang w:eastAsia="ru-RU" w:bidi="ru-RU"/>
        </w:rPr>
        <w:t>9</w:t>
      </w:r>
      <w:r w:rsidRPr="009808D2">
        <w:rPr>
          <w:rFonts w:ascii="Times New Roman" w:eastAsia="Arial Unicode MS" w:hAnsi="Times New Roman"/>
          <w:color w:val="000000"/>
          <w:lang w:eastAsia="ru-RU" w:bidi="ru-RU"/>
        </w:rPr>
        <w:t>.0</w:t>
      </w:r>
      <w:r>
        <w:rPr>
          <w:rFonts w:ascii="Times New Roman" w:eastAsia="Arial Unicode MS" w:hAnsi="Times New Roman"/>
          <w:color w:val="000000"/>
          <w:lang w:eastAsia="ru-RU" w:bidi="ru-RU"/>
        </w:rPr>
        <w:t>6</w:t>
      </w:r>
      <w:r w:rsidRPr="009808D2">
        <w:rPr>
          <w:rFonts w:ascii="Times New Roman" w:eastAsia="Arial Unicode MS" w:hAnsi="Times New Roman"/>
          <w:color w:val="000000"/>
          <w:lang w:eastAsia="ru-RU" w:bidi="ru-RU"/>
        </w:rPr>
        <w:t xml:space="preserve">.2023 № </w:t>
      </w:r>
      <w:r w:rsidR="00045BFE">
        <w:rPr>
          <w:rFonts w:ascii="Times New Roman" w:eastAsia="Arial Unicode MS" w:hAnsi="Times New Roman"/>
          <w:color w:val="000000"/>
          <w:lang w:eastAsia="ru-RU" w:bidi="ru-RU"/>
        </w:rPr>
        <w:t>49</w:t>
      </w:r>
      <w:bookmarkStart w:id="0" w:name="_GoBack"/>
      <w:bookmarkEnd w:id="0"/>
      <w:r w:rsidRPr="009808D2">
        <w:rPr>
          <w:rFonts w:ascii="Times New Roman" w:eastAsia="Arial Unicode MS" w:hAnsi="Times New Roman"/>
          <w:color w:val="000000"/>
          <w:lang w:eastAsia="ru-RU" w:bidi="ru-RU"/>
        </w:rPr>
        <w:t xml:space="preserve">    </w:t>
      </w:r>
    </w:p>
    <w:p w14:paraId="6E5F913C" w14:textId="77777777" w:rsidR="001456E5" w:rsidRDefault="001456E5" w:rsidP="001456E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353A980" w14:textId="77777777" w:rsidR="001456E5" w:rsidRDefault="001456E5" w:rsidP="001456E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B9A7356" w14:textId="77777777" w:rsidR="001456E5" w:rsidRDefault="001456E5" w:rsidP="001456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</w:t>
      </w:r>
    </w:p>
    <w:p w14:paraId="0F4769EF" w14:textId="44020D17" w:rsidR="001456E5" w:rsidRDefault="001456E5" w:rsidP="001456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профилактике инфекций, передающихся иксодовыми клещами, на территории </w:t>
      </w:r>
      <w:r w:rsidR="009808D2">
        <w:rPr>
          <w:rFonts w:ascii="Times New Roman" w:eastAsia="Times New Roman" w:hAnsi="Times New Roman"/>
          <w:sz w:val="28"/>
          <w:szCs w:val="28"/>
          <w:lang w:eastAsia="ru-RU"/>
        </w:rPr>
        <w:t>Никулят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</w:t>
      </w:r>
    </w:p>
    <w:p w14:paraId="41B7B870" w14:textId="77777777" w:rsidR="001456E5" w:rsidRDefault="001456E5" w:rsidP="001456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4170"/>
        <w:gridCol w:w="2071"/>
        <w:gridCol w:w="2335"/>
      </w:tblGrid>
      <w:tr w:rsidR="001456E5" w14:paraId="54BF0864" w14:textId="77777777" w:rsidTr="002224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6685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№п/п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E13E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FB10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Сроки исполнения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7218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</w:p>
        </w:tc>
      </w:tr>
      <w:tr w:rsidR="001456E5" w14:paraId="729EBA62" w14:textId="77777777" w:rsidTr="002224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BFF7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11E4631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5C9A" w14:textId="07AAD3B4" w:rsidR="001456E5" w:rsidRDefault="009808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  <w:r w:rsidR="001456E5">
              <w:rPr>
                <w:rFonts w:ascii="Times New Roman" w:eastAsia="Times New Roman" w:hAnsi="Times New Roman"/>
                <w:lang w:eastAsia="ru-RU"/>
              </w:rPr>
              <w:t xml:space="preserve">лагоустройство территорий населенных пунктов,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кладбища, </w:t>
            </w:r>
            <w:r w:rsidR="001456E5">
              <w:rPr>
                <w:rFonts w:ascii="Times New Roman" w:eastAsia="Times New Roman" w:hAnsi="Times New Roman"/>
                <w:lang w:eastAsia="ru-RU"/>
              </w:rPr>
              <w:t>мест массового отдыха и пребывания населения</w:t>
            </w:r>
          </w:p>
          <w:p w14:paraId="3F8862C7" w14:textId="77777777" w:rsidR="00A910B4" w:rsidRDefault="00A91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1778903" w14:textId="165E30F1" w:rsidR="009808D2" w:rsidRDefault="009808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0F4F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5E80DA9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DC92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8FAA527" w14:textId="373561CE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поселения </w:t>
            </w:r>
            <w:r w:rsidR="009808D2">
              <w:rPr>
                <w:rFonts w:ascii="Times New Roman" w:eastAsia="Times New Roman" w:hAnsi="Times New Roman"/>
                <w:lang w:eastAsia="ru-RU"/>
              </w:rPr>
              <w:t>Л.Н.</w:t>
            </w:r>
            <w:r w:rsidR="00D30D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808D2">
              <w:rPr>
                <w:rFonts w:ascii="Times New Roman" w:eastAsia="Times New Roman" w:hAnsi="Times New Roman"/>
                <w:lang w:eastAsia="ru-RU"/>
              </w:rPr>
              <w:t>Царегородцева</w:t>
            </w:r>
          </w:p>
        </w:tc>
      </w:tr>
      <w:tr w:rsidR="001456E5" w14:paraId="58561105" w14:textId="77777777" w:rsidTr="002224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D0C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10A117C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79A4" w14:textId="4D7B9948" w:rsidR="001456E5" w:rsidRDefault="009808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r w:rsidR="001456E5">
              <w:rPr>
                <w:rFonts w:ascii="Times New Roman" w:eastAsia="Times New Roman" w:hAnsi="Times New Roman"/>
                <w:lang w:eastAsia="ru-RU"/>
              </w:rPr>
              <w:t>иквидаци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="001456E5">
              <w:rPr>
                <w:rFonts w:ascii="Times New Roman" w:eastAsia="Times New Roman" w:hAnsi="Times New Roman"/>
                <w:lang w:eastAsia="ru-RU"/>
              </w:rPr>
              <w:t xml:space="preserve"> самопроизвольных свалок мусора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8CB0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A15FE54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D71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B42FE22" w14:textId="1A512CEE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поселения </w:t>
            </w:r>
            <w:r w:rsidR="009808D2" w:rsidRPr="009808D2">
              <w:rPr>
                <w:rFonts w:ascii="Times New Roman" w:eastAsia="Times New Roman" w:hAnsi="Times New Roman"/>
                <w:lang w:eastAsia="ru-RU"/>
              </w:rPr>
              <w:t>Л.Н.</w:t>
            </w:r>
            <w:r w:rsidR="00D30D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808D2" w:rsidRPr="009808D2">
              <w:rPr>
                <w:rFonts w:ascii="Times New Roman" w:eastAsia="Times New Roman" w:hAnsi="Times New Roman"/>
                <w:lang w:eastAsia="ru-RU"/>
              </w:rPr>
              <w:t>Царегородцева</w:t>
            </w:r>
          </w:p>
          <w:p w14:paraId="6DA11957" w14:textId="28554BA0" w:rsidR="009808D2" w:rsidRDefault="0098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56E5" w14:paraId="4D68651E" w14:textId="77777777" w:rsidTr="002224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D4BD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B095465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DD35" w14:textId="6E424395" w:rsidR="001456E5" w:rsidRDefault="009808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="001456E5">
              <w:rPr>
                <w:rFonts w:ascii="Times New Roman" w:eastAsia="Times New Roman" w:hAnsi="Times New Roman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="001456E5">
              <w:rPr>
                <w:rFonts w:ascii="Times New Roman" w:eastAsia="Times New Roman" w:hAnsi="Times New Roman"/>
                <w:lang w:eastAsia="ru-RU"/>
              </w:rPr>
              <w:t xml:space="preserve"> в средствах массовой информации, другими доступными методами работы по гигиеническому воспитанию населения, связанной с вопросами профилактики инфекций, передающихся иксодовыми клещами, их клиническими проявлениями, условиями заражения и средствами индивидуальной зашиты</w:t>
            </w:r>
          </w:p>
          <w:p w14:paraId="7F279C6B" w14:textId="77777777" w:rsidR="00A910B4" w:rsidRDefault="00A91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FF7525F" w14:textId="514F4C1D" w:rsidR="009808D2" w:rsidRDefault="009808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02BE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D161328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2E9C119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E36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582E9D3" w14:textId="3E9EB685" w:rsidR="00D30D68" w:rsidRDefault="0098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Ведущий с</w:t>
            </w:r>
            <w:r w:rsidR="001456E5">
              <w:rPr>
                <w:rFonts w:ascii="Times New Roman" w:eastAsia="Times New Roman" w:hAnsi="Times New Roman"/>
                <w:lang w:eastAsia="ru-RU"/>
              </w:rPr>
              <w:t xml:space="preserve">пециалист администрации </w:t>
            </w:r>
          </w:p>
          <w:p w14:paraId="7669A9E5" w14:textId="77777777" w:rsidR="001456E5" w:rsidRDefault="00D3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И.И. Кореева</w:t>
            </w:r>
          </w:p>
          <w:p w14:paraId="13C22A5E" w14:textId="77777777" w:rsidR="003B00D2" w:rsidRDefault="003B0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CD974F3" w14:textId="68D53573" w:rsidR="003B00D2" w:rsidRDefault="003B0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Фельдшер Никулятского ФАП А.А. Тараканова</w:t>
            </w:r>
          </w:p>
        </w:tc>
      </w:tr>
      <w:tr w:rsidR="001456E5" w14:paraId="3F0784FF" w14:textId="77777777" w:rsidTr="0022245F">
        <w:trPr>
          <w:trHeight w:val="234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1DBE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B0DE6CD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14:paraId="1F5C2C14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8372" w14:textId="77777777" w:rsidR="009808D2" w:rsidRDefault="001456E5" w:rsidP="002224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Направление гражданам</w:t>
            </w:r>
            <w:r w:rsidR="009808D2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занимающимся</w:t>
            </w:r>
            <w:r w:rsidR="003F19C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выращиванием сельскохозяйственных животных</w:t>
            </w:r>
            <w:r w:rsidR="009808D2">
              <w:rPr>
                <w:rFonts w:ascii="Times New Roman" w:eastAsia="Times New Roman" w:hAnsi="Times New Roman"/>
                <w:lang w:eastAsia="ru-RU"/>
              </w:rPr>
              <w:t>, информации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 необходимости обработки сельскохозяйственных животных акарицидными препаратами для ветеринарного применения, допущенными к обращению на территории Российской Федерации, которая осуществляется в соответствии с требованиями законодательства в области ветеринарии</w:t>
            </w:r>
            <w:r w:rsidR="009808D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2E13BA6E" w14:textId="2DA8A74A" w:rsidR="00A910B4" w:rsidRDefault="00A910B4" w:rsidP="002224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C85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3F58CFF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E2EF4F2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761" w14:textId="77777777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B5D084F" w14:textId="15F5F048" w:rsidR="001456E5" w:rsidRDefault="00145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поселения </w:t>
            </w:r>
            <w:r w:rsidR="009808D2">
              <w:rPr>
                <w:rFonts w:ascii="Times New Roman" w:eastAsia="Times New Roman" w:hAnsi="Times New Roman"/>
                <w:lang w:eastAsia="ru-RU"/>
              </w:rPr>
              <w:t>Л.Н.</w:t>
            </w:r>
            <w:r w:rsidR="00D30D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808D2">
              <w:rPr>
                <w:rFonts w:ascii="Times New Roman" w:eastAsia="Times New Roman" w:hAnsi="Times New Roman"/>
                <w:lang w:eastAsia="ru-RU"/>
              </w:rPr>
              <w:t>Царегородцева</w:t>
            </w:r>
          </w:p>
          <w:p w14:paraId="380CE072" w14:textId="77777777" w:rsidR="00C073D8" w:rsidRDefault="00C073D8" w:rsidP="00D3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B365A61" w14:textId="27AD2262" w:rsidR="00D30D68" w:rsidRPr="00D30D68" w:rsidRDefault="00D30D68" w:rsidP="00D3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D68">
              <w:rPr>
                <w:rFonts w:ascii="Times New Roman" w:eastAsia="Times New Roman" w:hAnsi="Times New Roman"/>
                <w:lang w:eastAsia="ru-RU"/>
              </w:rPr>
              <w:t xml:space="preserve">Ведущий специалист администрации </w:t>
            </w:r>
          </w:p>
          <w:p w14:paraId="5B1490E5" w14:textId="0F360E90" w:rsidR="001456E5" w:rsidRDefault="00D30D68" w:rsidP="00D3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D68">
              <w:rPr>
                <w:rFonts w:ascii="Times New Roman" w:eastAsia="Times New Roman" w:hAnsi="Times New Roman"/>
                <w:lang w:eastAsia="ru-RU"/>
              </w:rPr>
              <w:t>И.И. Кореева</w:t>
            </w:r>
          </w:p>
        </w:tc>
      </w:tr>
    </w:tbl>
    <w:p w14:paraId="1E860261" w14:textId="77777777" w:rsidR="001456E5" w:rsidRDefault="001456E5" w:rsidP="001456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16119E" w14:textId="77777777" w:rsidR="001456E5" w:rsidRDefault="001456E5" w:rsidP="001456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41DD79" w14:textId="77777777" w:rsidR="00596F92" w:rsidRDefault="00596F92"/>
    <w:sectPr w:rsidR="0059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B02DE"/>
    <w:multiLevelType w:val="hybridMultilevel"/>
    <w:tmpl w:val="7D9EA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EA"/>
    <w:rsid w:val="00045BFE"/>
    <w:rsid w:val="001456E5"/>
    <w:rsid w:val="0022245F"/>
    <w:rsid w:val="003B00D2"/>
    <w:rsid w:val="003F19CD"/>
    <w:rsid w:val="00506841"/>
    <w:rsid w:val="00596F92"/>
    <w:rsid w:val="009808D2"/>
    <w:rsid w:val="00A910B4"/>
    <w:rsid w:val="00C073D8"/>
    <w:rsid w:val="00D30D68"/>
    <w:rsid w:val="00D941EA"/>
    <w:rsid w:val="00F0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5CA2"/>
  <w15:chartTrackingRefBased/>
  <w15:docId w15:val="{6F087FC0-DF69-49FB-99AA-64BBFA02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6E5"/>
    <w:pPr>
      <w:spacing w:after="200" w:line="276" w:lineRule="auto"/>
    </w:pPr>
    <w:rPr>
      <w:rFonts w:ascii="Liberation Serif" w:hAnsi="Liberation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6E5"/>
    <w:pPr>
      <w:ind w:left="720"/>
      <w:contextualSpacing/>
    </w:pPr>
  </w:style>
  <w:style w:type="table" w:styleId="a4">
    <w:name w:val="Table Grid"/>
    <w:basedOn w:val="a1"/>
    <w:uiPriority w:val="59"/>
    <w:rsid w:val="001456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3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4B90D-A2C2-4EC9-9BF1-B412285D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2023-06-28T05:49:00Z</dcterms:created>
  <dcterms:modified xsi:type="dcterms:W3CDTF">2023-06-29T07:58:00Z</dcterms:modified>
</cp:coreProperties>
</file>