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8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131CF0" w14:paraId="494124A0" w14:textId="77777777" w:rsidTr="006E3191">
        <w:trPr>
          <w:cantSplit/>
          <w:trHeight w:val="407"/>
        </w:trPr>
        <w:tc>
          <w:tcPr>
            <w:tcW w:w="9478" w:type="dxa"/>
          </w:tcPr>
          <w:p w14:paraId="69C33D25" w14:textId="418DD969" w:rsidR="006E3191" w:rsidRDefault="00EB3F22" w:rsidP="00EB3F22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НИКУЛЯТСКАЯ С</w:t>
            </w:r>
            <w:r w:rsidR="006E3191">
              <w:rPr>
                <w:b/>
                <w:bCs/>
              </w:rPr>
              <w:t>ЕЛЬСКАЯ ДУМА</w:t>
            </w:r>
          </w:p>
          <w:p w14:paraId="020DB52C" w14:textId="77777777" w:rsidR="006E3191" w:rsidRDefault="006E3191" w:rsidP="006E3191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ЯРАНСКОГО РАЙОНА КИРОВСКОЙ ОБЛАСТИ</w:t>
            </w:r>
          </w:p>
          <w:p w14:paraId="62EC0EB5" w14:textId="77777777" w:rsidR="006E3191" w:rsidRDefault="006E3191" w:rsidP="006E3191">
            <w:pPr>
              <w:pStyle w:val="11"/>
              <w:shd w:val="clear" w:color="auto" w:fill="auto"/>
              <w:spacing w:after="300"/>
              <w:ind w:firstLine="0"/>
              <w:jc w:val="center"/>
            </w:pPr>
            <w:r>
              <w:rPr>
                <w:b/>
                <w:bCs/>
              </w:rPr>
              <w:t>пятого созыва</w:t>
            </w:r>
          </w:p>
          <w:p w14:paraId="14FD18AA" w14:textId="77777777" w:rsidR="006E3191" w:rsidRDefault="006E3191" w:rsidP="006E3191">
            <w:pPr>
              <w:pStyle w:val="20"/>
              <w:keepNext/>
              <w:keepLines/>
              <w:shd w:val="clear" w:color="auto" w:fill="auto"/>
              <w:spacing w:after="300"/>
            </w:pPr>
            <w:bookmarkStart w:id="0" w:name="bookmark0"/>
            <w:bookmarkStart w:id="1" w:name="bookmark1"/>
            <w:r>
              <w:t>РЕШЕНИЕ</w:t>
            </w:r>
            <w:bookmarkEnd w:id="0"/>
            <w:bookmarkEnd w:id="1"/>
          </w:p>
          <w:p w14:paraId="4CA7F33F" w14:textId="02A73820" w:rsidR="006E3191" w:rsidRPr="00C06382" w:rsidRDefault="002E3F4A" w:rsidP="006E3191">
            <w:pPr>
              <w:pStyle w:val="20"/>
              <w:keepNext/>
              <w:keepLines/>
              <w:shd w:val="clear" w:color="auto" w:fill="auto"/>
              <w:spacing w:after="300"/>
              <w:jc w:val="left"/>
            </w:pPr>
            <w:r>
              <w:t>от 10</w:t>
            </w:r>
            <w:r w:rsidR="00EB3F22">
              <w:t>.</w:t>
            </w:r>
            <w:r w:rsidR="006E3191" w:rsidRPr="00C06382">
              <w:t>0</w:t>
            </w:r>
            <w:r w:rsidR="006E3191">
              <w:t>4</w:t>
            </w:r>
            <w:r w:rsidR="00EB3F22">
              <w:t>.2024</w:t>
            </w:r>
            <w:r w:rsidR="006E3191" w:rsidRPr="00C06382">
              <w:t xml:space="preserve">                                                                 </w:t>
            </w:r>
            <w:r w:rsidR="00EB3F22">
              <w:t xml:space="preserve">                             № 56</w:t>
            </w:r>
          </w:p>
          <w:p w14:paraId="622B8848" w14:textId="5761BD81" w:rsidR="006E3191" w:rsidRDefault="00EB3F22" w:rsidP="006E3191">
            <w:pPr>
              <w:pStyle w:val="11"/>
              <w:shd w:val="clear" w:color="auto" w:fill="auto"/>
              <w:ind w:firstLine="0"/>
              <w:jc w:val="center"/>
            </w:pPr>
            <w:r>
              <w:t>с. Никулята</w:t>
            </w:r>
          </w:p>
          <w:p w14:paraId="2799904A" w14:textId="77777777" w:rsidR="00131CF0" w:rsidRDefault="00131C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9E1D0F" w14:textId="1934763F" w:rsidR="006E3191" w:rsidRDefault="00EB3F22" w:rsidP="00EB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E3191">
        <w:rPr>
          <w:b/>
          <w:sz w:val="28"/>
          <w:szCs w:val="28"/>
        </w:rPr>
        <w:t xml:space="preserve">участии в реализации Проекта по поддержке </w:t>
      </w:r>
      <w:r>
        <w:rPr>
          <w:b/>
          <w:sz w:val="28"/>
          <w:szCs w:val="28"/>
        </w:rPr>
        <w:t xml:space="preserve">                               </w:t>
      </w:r>
      <w:r w:rsidR="006E3191">
        <w:rPr>
          <w:b/>
          <w:sz w:val="28"/>
          <w:szCs w:val="28"/>
        </w:rPr>
        <w:t>местных инициатив</w:t>
      </w:r>
      <w:r>
        <w:rPr>
          <w:b/>
          <w:sz w:val="28"/>
          <w:szCs w:val="28"/>
        </w:rPr>
        <w:t xml:space="preserve"> в Кировской области в 2025</w:t>
      </w:r>
      <w:r w:rsidR="006E3191">
        <w:rPr>
          <w:b/>
          <w:sz w:val="28"/>
          <w:szCs w:val="28"/>
        </w:rPr>
        <w:t xml:space="preserve"> году </w:t>
      </w:r>
    </w:p>
    <w:p w14:paraId="0CA8FB9F" w14:textId="77777777" w:rsidR="00EB3F22" w:rsidRDefault="00EB3F22" w:rsidP="00EB3F22">
      <w:pPr>
        <w:jc w:val="center"/>
        <w:rPr>
          <w:b/>
          <w:sz w:val="28"/>
          <w:szCs w:val="28"/>
        </w:rPr>
      </w:pPr>
    </w:p>
    <w:p w14:paraId="6326DB60" w14:textId="77777777" w:rsidR="00131CF0" w:rsidRDefault="00131CF0" w:rsidP="006E3191">
      <w:pPr>
        <w:spacing w:line="360" w:lineRule="auto"/>
        <w:jc w:val="center"/>
        <w:rPr>
          <w:sz w:val="28"/>
          <w:szCs w:val="28"/>
        </w:rPr>
      </w:pPr>
    </w:p>
    <w:p w14:paraId="64BAD621" w14:textId="0D039355" w:rsidR="00131CF0" w:rsidRDefault="00131CF0" w:rsidP="00EB3F22">
      <w:pPr>
        <w:tabs>
          <w:tab w:val="left" w:pos="567"/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293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</w:t>
      </w:r>
      <w:r w:rsidR="00EB3F22">
        <w:rPr>
          <w:sz w:val="28"/>
          <w:szCs w:val="28"/>
        </w:rPr>
        <w:t>тельства Кировской области от 29.12.2023 № 777</w:t>
      </w:r>
      <w:r>
        <w:rPr>
          <w:sz w:val="28"/>
          <w:szCs w:val="28"/>
        </w:rPr>
        <w:t xml:space="preserve">-П </w:t>
      </w:r>
      <w:r w:rsidR="00EB3F22">
        <w:rPr>
          <w:sz w:val="28"/>
          <w:szCs w:val="28"/>
        </w:rPr>
        <w:t>«</w:t>
      </w:r>
      <w:r>
        <w:rPr>
          <w:sz w:val="28"/>
          <w:szCs w:val="28"/>
        </w:rPr>
        <w:t>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 (в действующей редакции</w:t>
      </w:r>
      <w:proofErr w:type="gramStart"/>
      <w:r>
        <w:rPr>
          <w:sz w:val="28"/>
          <w:szCs w:val="28"/>
        </w:rPr>
        <w:t xml:space="preserve">),  </w:t>
      </w:r>
      <w:proofErr w:type="spellStart"/>
      <w:r w:rsidR="00EB3F22">
        <w:rPr>
          <w:sz w:val="28"/>
          <w:szCs w:val="28"/>
        </w:rPr>
        <w:t>Никулят</w:t>
      </w:r>
      <w:r>
        <w:rPr>
          <w:sz w:val="28"/>
          <w:szCs w:val="28"/>
        </w:rPr>
        <w:t>ская</w:t>
      </w:r>
      <w:proofErr w:type="spellEnd"/>
      <w:proofErr w:type="gramEnd"/>
      <w:r>
        <w:rPr>
          <w:sz w:val="28"/>
          <w:szCs w:val="28"/>
        </w:rPr>
        <w:t xml:space="preserve"> сельская  Дума РЕШИЛА:</w:t>
      </w:r>
    </w:p>
    <w:p w14:paraId="6EB58B2C" w14:textId="1D5C9A5A" w:rsidR="00131CF0" w:rsidRDefault="00131CF0" w:rsidP="00EB3F22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М</w:t>
      </w:r>
      <w:r w:rsidR="00EB3F22">
        <w:rPr>
          <w:rFonts w:ascii="Times New Roman" w:hAnsi="Times New Roman" w:cs="Times New Roman"/>
          <w:b w:val="0"/>
          <w:sz w:val="28"/>
          <w:szCs w:val="28"/>
        </w:rPr>
        <w:t>униципальному образованию Никулят</w:t>
      </w:r>
      <w:r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е Яранского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области  прин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участие в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поддержке местных иници</w:t>
      </w:r>
      <w:r w:rsidR="00EB3F22">
        <w:rPr>
          <w:rFonts w:ascii="Times New Roman" w:hAnsi="Times New Roman" w:cs="Times New Roman"/>
          <w:b w:val="0"/>
          <w:sz w:val="28"/>
          <w:szCs w:val="28"/>
        </w:rPr>
        <w:t>атив в Кировской области  в 2025</w:t>
      </w:r>
      <w:r w:rsidR="00B63293">
        <w:rPr>
          <w:rFonts w:ascii="Times New Roman" w:hAnsi="Times New Roman" w:cs="Times New Roman"/>
          <w:b w:val="0"/>
          <w:sz w:val="28"/>
          <w:szCs w:val="28"/>
        </w:rPr>
        <w:t xml:space="preserve"> году, участвуя в конкурсе поселений.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5CE7D6BB" w14:textId="40B8B669" w:rsidR="00EB3F22" w:rsidRPr="00B63293" w:rsidRDefault="00131CF0" w:rsidP="00B63293">
      <w:pPr>
        <w:pStyle w:val="ConsPlusTitle"/>
        <w:numPr>
          <w:ilvl w:val="0"/>
          <w:numId w:val="2"/>
        </w:numPr>
        <w:tabs>
          <w:tab w:val="clear" w:pos="927"/>
          <w:tab w:val="left" w:pos="1100"/>
          <w:tab w:val="num" w:pos="1320"/>
        </w:tabs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 w:rsidR="00EB3F22">
        <w:rPr>
          <w:rFonts w:ascii="Times New Roman" w:hAnsi="Times New Roman" w:cs="Times New Roman"/>
          <w:b w:val="0"/>
          <w:sz w:val="28"/>
          <w:szCs w:val="28"/>
        </w:rPr>
        <w:t>Никулятского сельского поселения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разместить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="00EB3F22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Никулят</w:t>
      </w:r>
      <w:r w:rsidR="006E3191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поселения. </w:t>
      </w:r>
    </w:p>
    <w:p w14:paraId="53D6F06A" w14:textId="77777777" w:rsidR="00EB3F22" w:rsidRDefault="00EB3F22" w:rsidP="00131CF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803065" w14:textId="77777777" w:rsidR="00131CF0" w:rsidRDefault="00131CF0" w:rsidP="00131CF0">
      <w:pPr>
        <w:pStyle w:val="ConsPlusNormal"/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7"/>
      </w:tblGrid>
      <w:tr w:rsidR="006E3191" w14:paraId="78D5DE79" w14:textId="77777777" w:rsidTr="004D528F">
        <w:trPr>
          <w:trHeight w:val="80"/>
        </w:trPr>
        <w:tc>
          <w:tcPr>
            <w:tcW w:w="4576" w:type="dxa"/>
          </w:tcPr>
          <w:p w14:paraId="32CC70BD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 xml:space="preserve">Председатель </w:t>
            </w:r>
          </w:p>
          <w:p w14:paraId="680DDB4C" w14:textId="46A04B7B" w:rsidR="006E3191" w:rsidRDefault="00EB3F22" w:rsidP="004D528F">
            <w:pPr>
              <w:pStyle w:val="11"/>
              <w:shd w:val="clear" w:color="auto" w:fill="auto"/>
              <w:ind w:firstLine="0"/>
            </w:pPr>
            <w:r>
              <w:t>Никулят</w:t>
            </w:r>
            <w:r w:rsidR="006E3191">
              <w:t>ской сельской Думы</w:t>
            </w:r>
          </w:p>
          <w:p w14:paraId="76A2EE3D" w14:textId="083DA547" w:rsidR="006E3191" w:rsidRDefault="00EB3F22" w:rsidP="004D528F">
            <w:pPr>
              <w:pStyle w:val="11"/>
              <w:shd w:val="clear" w:color="auto" w:fill="auto"/>
              <w:ind w:firstLine="0"/>
            </w:pPr>
            <w:r>
              <w:t>________________Н.Н. Тараканова</w:t>
            </w:r>
          </w:p>
          <w:p w14:paraId="639A8F1F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</w:p>
        </w:tc>
        <w:tc>
          <w:tcPr>
            <w:tcW w:w="4577" w:type="dxa"/>
          </w:tcPr>
          <w:p w14:paraId="3B7186EE" w14:textId="77777777"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 xml:space="preserve">Глава </w:t>
            </w:r>
          </w:p>
          <w:p w14:paraId="0D523D2B" w14:textId="52E31F21" w:rsidR="006E3191" w:rsidRDefault="00EB3F22" w:rsidP="004D528F">
            <w:pPr>
              <w:pStyle w:val="11"/>
              <w:shd w:val="clear" w:color="auto" w:fill="auto"/>
              <w:ind w:firstLine="0"/>
            </w:pPr>
            <w:r>
              <w:t>Никулят</w:t>
            </w:r>
            <w:r w:rsidR="006E3191">
              <w:t>ского сельского поселения</w:t>
            </w:r>
          </w:p>
          <w:p w14:paraId="270152E5" w14:textId="35759C98" w:rsidR="006E3191" w:rsidRDefault="00EB3F22" w:rsidP="004D528F">
            <w:pPr>
              <w:pStyle w:val="11"/>
              <w:shd w:val="clear" w:color="auto" w:fill="auto"/>
              <w:ind w:firstLine="0"/>
            </w:pPr>
            <w:r>
              <w:t xml:space="preserve">_________ Л.Н. </w:t>
            </w:r>
            <w:proofErr w:type="spellStart"/>
            <w:r>
              <w:t>Царегородцева</w:t>
            </w:r>
            <w:proofErr w:type="spellEnd"/>
          </w:p>
        </w:tc>
      </w:tr>
    </w:tbl>
    <w:p w14:paraId="0B903B10" w14:textId="093AA168" w:rsidR="0055261B" w:rsidRDefault="0055261B" w:rsidP="00B63293">
      <w:bookmarkStart w:id="2" w:name="_GoBack"/>
      <w:bookmarkEnd w:id="2"/>
    </w:p>
    <w:sectPr w:rsidR="005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B0F07"/>
    <w:multiLevelType w:val="hybridMultilevel"/>
    <w:tmpl w:val="3CCA8366"/>
    <w:lvl w:ilvl="0" w:tplc="C970446C">
      <w:start w:val="2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8"/>
    <w:rsid w:val="00131CF0"/>
    <w:rsid w:val="002E3F4A"/>
    <w:rsid w:val="003641E8"/>
    <w:rsid w:val="0055261B"/>
    <w:rsid w:val="006E3191"/>
    <w:rsid w:val="00760372"/>
    <w:rsid w:val="00B63293"/>
    <w:rsid w:val="00E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8FCC"/>
  <w15:chartTrackingRefBased/>
  <w15:docId w15:val="{688FA22E-63E7-4061-886F-2565461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1CF0"/>
    <w:pPr>
      <w:keepNext/>
      <w:numPr>
        <w:numId w:val="2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31CF0"/>
    <w:pPr>
      <w:keepNext/>
      <w:numPr>
        <w:ilvl w:val="2"/>
        <w:numId w:val="2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31C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131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3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6E31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E31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E3191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6E3191"/>
    <w:pPr>
      <w:widowControl w:val="0"/>
      <w:shd w:val="clear" w:color="auto" w:fill="FFFFFF"/>
      <w:suppressAutoHyphens w:val="0"/>
      <w:spacing w:after="320"/>
      <w:jc w:val="center"/>
      <w:outlineLvl w:val="1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6E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32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2024-05-13T11:05:00Z</cp:lastPrinted>
  <dcterms:created xsi:type="dcterms:W3CDTF">2023-04-05T06:49:00Z</dcterms:created>
  <dcterms:modified xsi:type="dcterms:W3CDTF">2024-05-13T11:07:00Z</dcterms:modified>
</cp:coreProperties>
</file>