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91F76" w14:textId="7B011B5D" w:rsidR="00FA646C" w:rsidRPr="009475CD" w:rsidRDefault="000F5BA1" w:rsidP="00A157BB">
      <w:pPr>
        <w:spacing w:line="276" w:lineRule="auto"/>
        <w:jc w:val="center"/>
        <w:rPr>
          <w:b/>
          <w:sz w:val="28"/>
          <w:szCs w:val="28"/>
        </w:rPr>
      </w:pPr>
      <w:r w:rsidRPr="009475CD">
        <w:rPr>
          <w:b/>
          <w:sz w:val="28"/>
          <w:szCs w:val="28"/>
        </w:rPr>
        <w:t xml:space="preserve">АДМИНИСТРАЦИЯ   </w:t>
      </w:r>
      <w:proofErr w:type="gramStart"/>
      <w:r w:rsidRPr="009475CD">
        <w:rPr>
          <w:b/>
          <w:sz w:val="28"/>
          <w:szCs w:val="28"/>
        </w:rPr>
        <w:t>НИКУЛЯТ</w:t>
      </w:r>
      <w:r w:rsidR="00FA646C" w:rsidRPr="009475CD">
        <w:rPr>
          <w:b/>
          <w:sz w:val="28"/>
          <w:szCs w:val="28"/>
        </w:rPr>
        <w:t>СКОГО  СЕЛЬСКОГО</w:t>
      </w:r>
      <w:proofErr w:type="gramEnd"/>
      <w:r w:rsidR="00FA646C" w:rsidRPr="009475CD">
        <w:rPr>
          <w:b/>
          <w:sz w:val="28"/>
          <w:szCs w:val="28"/>
        </w:rPr>
        <w:t xml:space="preserve">  ПОСЕЛЕНИЯ</w:t>
      </w:r>
    </w:p>
    <w:p w14:paraId="27C8DA9E" w14:textId="77777777" w:rsidR="00FA646C" w:rsidRPr="009475CD" w:rsidRDefault="00FA646C" w:rsidP="00A157BB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9475CD">
        <w:rPr>
          <w:b/>
          <w:sz w:val="28"/>
          <w:szCs w:val="28"/>
        </w:rPr>
        <w:t>ЯРАНСКОГО  РАЙОНА</w:t>
      </w:r>
      <w:proofErr w:type="gramEnd"/>
      <w:r w:rsidRPr="009475CD">
        <w:rPr>
          <w:b/>
          <w:sz w:val="28"/>
          <w:szCs w:val="28"/>
        </w:rPr>
        <w:t xml:space="preserve">   КИРОВСКОЙ  ОБЛАСТИ</w:t>
      </w:r>
    </w:p>
    <w:p w14:paraId="5F77B6D7" w14:textId="77777777" w:rsidR="00FA646C" w:rsidRPr="009475CD" w:rsidRDefault="00FA646C" w:rsidP="00A157BB">
      <w:pPr>
        <w:spacing w:line="276" w:lineRule="auto"/>
        <w:jc w:val="center"/>
        <w:rPr>
          <w:b/>
          <w:sz w:val="28"/>
          <w:szCs w:val="28"/>
        </w:rPr>
      </w:pPr>
    </w:p>
    <w:p w14:paraId="0EAE2EF9" w14:textId="77777777" w:rsidR="00FA646C" w:rsidRPr="009475CD" w:rsidRDefault="00FA646C" w:rsidP="00A157BB">
      <w:pPr>
        <w:spacing w:line="276" w:lineRule="auto"/>
        <w:jc w:val="center"/>
        <w:rPr>
          <w:b/>
          <w:sz w:val="28"/>
          <w:szCs w:val="28"/>
        </w:rPr>
      </w:pPr>
      <w:r w:rsidRPr="009475CD">
        <w:rPr>
          <w:b/>
          <w:sz w:val="28"/>
          <w:szCs w:val="28"/>
        </w:rPr>
        <w:t>ПОСТАНОВЛЕНИЕ</w:t>
      </w:r>
    </w:p>
    <w:p w14:paraId="4B4CCA44" w14:textId="77777777" w:rsidR="00FA646C" w:rsidRPr="009475CD" w:rsidRDefault="00FA646C" w:rsidP="00A157BB">
      <w:pPr>
        <w:spacing w:line="276" w:lineRule="auto"/>
        <w:jc w:val="center"/>
        <w:rPr>
          <w:b/>
          <w:sz w:val="28"/>
          <w:szCs w:val="28"/>
        </w:rPr>
      </w:pPr>
    </w:p>
    <w:p w14:paraId="5BF87B4D" w14:textId="5D0654D7" w:rsidR="00FA646C" w:rsidRPr="009475CD" w:rsidRDefault="009475CD" w:rsidP="00A157B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01.12.2022</w:t>
      </w:r>
      <w:r w:rsidR="00FA646C" w:rsidRPr="009475CD">
        <w:rPr>
          <w:sz w:val="28"/>
          <w:szCs w:val="28"/>
        </w:rPr>
        <w:t xml:space="preserve">                                                                                                            № </w:t>
      </w:r>
      <w:r>
        <w:rPr>
          <w:sz w:val="28"/>
          <w:szCs w:val="28"/>
        </w:rPr>
        <w:t>78</w:t>
      </w:r>
    </w:p>
    <w:p w14:paraId="669F28B0" w14:textId="35799DB1" w:rsidR="00FA646C" w:rsidRPr="009475CD" w:rsidRDefault="000F5BA1" w:rsidP="00A157BB">
      <w:pPr>
        <w:spacing w:line="276" w:lineRule="auto"/>
        <w:jc w:val="center"/>
        <w:rPr>
          <w:sz w:val="28"/>
          <w:szCs w:val="28"/>
        </w:rPr>
      </w:pPr>
      <w:r w:rsidRPr="009475CD">
        <w:rPr>
          <w:sz w:val="28"/>
          <w:szCs w:val="28"/>
        </w:rPr>
        <w:t>с. Никулят</w:t>
      </w:r>
      <w:r w:rsidR="00FA646C" w:rsidRPr="009475CD">
        <w:rPr>
          <w:sz w:val="28"/>
          <w:szCs w:val="28"/>
        </w:rPr>
        <w:t>а</w:t>
      </w:r>
    </w:p>
    <w:p w14:paraId="02E8E17A" w14:textId="77777777" w:rsidR="00FA646C" w:rsidRPr="009475CD" w:rsidRDefault="00FA646C" w:rsidP="00A157BB">
      <w:pPr>
        <w:spacing w:line="276" w:lineRule="auto"/>
        <w:jc w:val="center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422"/>
      </w:tblGrid>
      <w:tr w:rsidR="00FA646C" w:rsidRPr="009475CD" w14:paraId="227694E0" w14:textId="77777777" w:rsidTr="00FA646C">
        <w:tc>
          <w:tcPr>
            <w:tcW w:w="5000" w:type="pct"/>
            <w:hideMark/>
          </w:tcPr>
          <w:p w14:paraId="39F6E7E4" w14:textId="77777777" w:rsidR="000F5BA1" w:rsidRPr="009475CD" w:rsidRDefault="00FA646C" w:rsidP="00A157BB">
            <w:pPr>
              <w:pStyle w:val="ConsPlusTitle"/>
              <w:widowControl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9475CD">
              <w:rPr>
                <w:sz w:val="28"/>
                <w:szCs w:val="28"/>
              </w:rPr>
              <w:t xml:space="preserve">Об установлении стандарта уровня платежа населения </w:t>
            </w:r>
          </w:p>
          <w:p w14:paraId="78A3DD16" w14:textId="77777777" w:rsidR="000F5BA1" w:rsidRPr="009475CD" w:rsidRDefault="00FA646C" w:rsidP="00A157BB">
            <w:pPr>
              <w:pStyle w:val="ConsPlusTitle"/>
              <w:widowControl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9475CD">
              <w:rPr>
                <w:sz w:val="28"/>
                <w:szCs w:val="28"/>
              </w:rPr>
              <w:t xml:space="preserve">за жилищно-коммунальные услуги на </w:t>
            </w:r>
            <w:r w:rsidR="00CF46C9" w:rsidRPr="009475CD">
              <w:rPr>
                <w:sz w:val="28"/>
                <w:szCs w:val="28"/>
              </w:rPr>
              <w:t xml:space="preserve">декабрь </w:t>
            </w:r>
            <w:r w:rsidRPr="009475CD">
              <w:rPr>
                <w:sz w:val="28"/>
                <w:szCs w:val="28"/>
              </w:rPr>
              <w:t>2022 года</w:t>
            </w:r>
            <w:r w:rsidR="00CF46C9" w:rsidRPr="009475CD">
              <w:rPr>
                <w:sz w:val="28"/>
                <w:szCs w:val="28"/>
              </w:rPr>
              <w:t xml:space="preserve"> и 2023 год</w:t>
            </w:r>
            <w:r w:rsidRPr="009475CD">
              <w:rPr>
                <w:sz w:val="28"/>
                <w:szCs w:val="28"/>
              </w:rPr>
              <w:t xml:space="preserve"> на территории м</w:t>
            </w:r>
            <w:r w:rsidR="000F5BA1" w:rsidRPr="009475CD">
              <w:rPr>
                <w:sz w:val="28"/>
                <w:szCs w:val="28"/>
              </w:rPr>
              <w:t>униципального образования Никулят</w:t>
            </w:r>
            <w:r w:rsidRPr="009475CD">
              <w:rPr>
                <w:sz w:val="28"/>
                <w:szCs w:val="28"/>
              </w:rPr>
              <w:t xml:space="preserve">ское сельское поселение </w:t>
            </w:r>
          </w:p>
          <w:p w14:paraId="3B1EAA43" w14:textId="60460111" w:rsidR="00FA646C" w:rsidRPr="009475CD" w:rsidRDefault="00FA646C" w:rsidP="00A157BB">
            <w:pPr>
              <w:pStyle w:val="ConsPlusTitle"/>
              <w:widowControl/>
              <w:spacing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9475CD">
              <w:rPr>
                <w:sz w:val="28"/>
                <w:szCs w:val="28"/>
              </w:rPr>
              <w:t>Яранского района Кировской области</w:t>
            </w:r>
          </w:p>
        </w:tc>
      </w:tr>
      <w:tr w:rsidR="00FA646C" w:rsidRPr="009475CD" w14:paraId="61E7E88B" w14:textId="77777777" w:rsidTr="00FA646C">
        <w:tc>
          <w:tcPr>
            <w:tcW w:w="5000" w:type="pct"/>
          </w:tcPr>
          <w:p w14:paraId="3A3A1943" w14:textId="77777777" w:rsidR="00FA646C" w:rsidRPr="009475CD" w:rsidRDefault="00FA646C" w:rsidP="00A157B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A646C" w:rsidRPr="009475CD" w14:paraId="26305444" w14:textId="77777777" w:rsidTr="00FA646C">
        <w:tc>
          <w:tcPr>
            <w:tcW w:w="5000" w:type="pct"/>
          </w:tcPr>
          <w:p w14:paraId="18D10819" w14:textId="77777777" w:rsidR="00FA646C" w:rsidRPr="009475CD" w:rsidRDefault="00FA646C" w:rsidP="00A157B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7273B9F2" w14:textId="5DEE3308" w:rsidR="004F7A77" w:rsidRDefault="00FA646C" w:rsidP="00A157BB">
      <w:pPr>
        <w:pStyle w:val="a3"/>
        <w:spacing w:line="276" w:lineRule="auto"/>
        <w:rPr>
          <w:sz w:val="28"/>
          <w:szCs w:val="28"/>
        </w:rPr>
      </w:pPr>
      <w:r w:rsidRPr="009475CD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РФ», Жилищным  кодексом Российской Федерации от 29.12.2004 № 188-ФЗ, распоряжением Правительства Российской Федерации от 15.11.2018 № 2490-р «Об индексах изменения размера вносимой гражданами платы за коммунальные услуги в среднем по субъектам РФ и предельно допустимые отклонения по отдельным муниципальным образованием от величины указанных индексов на 2019-2023 годы»,</w:t>
      </w:r>
      <w:r w:rsidR="00CF46C9" w:rsidRPr="009475CD">
        <w:rPr>
          <w:sz w:val="28"/>
          <w:szCs w:val="28"/>
        </w:rPr>
        <w:t xml:space="preserve"> постановлением Правительства Российской Федерации от 14.11.2022 № 2053 </w:t>
      </w:r>
      <w:r w:rsidR="00CF46C9" w:rsidRPr="009475CD">
        <w:rPr>
          <w:bCs/>
          <w:sz w:val="28"/>
          <w:szCs w:val="28"/>
        </w:rPr>
        <w:t>“Об особенностях индексации регулируемых цен (тарифов) с 1 декабря 2022 г. по 31 декабря 2023 г. и о внесении изменений в некоторые акты Правительства Российской Федерации”</w:t>
      </w:r>
      <w:r w:rsidRPr="009475CD">
        <w:rPr>
          <w:sz w:val="28"/>
          <w:szCs w:val="28"/>
        </w:rPr>
        <w:t>, распоряжением департамента жилищно-коммунального хозяйства Кировской области от 13.08.2012 № 1-р «Об утверждении нормативов потребления коммунальных услуг по холодному и горячему водоснабжению, водоотведению в жилых помещениях в муниципальных образования</w:t>
      </w:r>
      <w:r w:rsidR="000F5BA1" w:rsidRPr="009475CD">
        <w:rPr>
          <w:sz w:val="28"/>
          <w:szCs w:val="28"/>
        </w:rPr>
        <w:t>х Кировской администрация Никулят</w:t>
      </w:r>
      <w:r w:rsidRPr="009475CD">
        <w:rPr>
          <w:sz w:val="28"/>
          <w:szCs w:val="28"/>
        </w:rPr>
        <w:t>ского сельского поселения ПОСТАНОВЛЯЕТ:</w:t>
      </w:r>
    </w:p>
    <w:p w14:paraId="7D5BBC23" w14:textId="77777777" w:rsidR="004F7A77" w:rsidRPr="009475CD" w:rsidRDefault="004F7A77" w:rsidP="004F7A7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Pr="009475CD">
        <w:rPr>
          <w:bCs/>
          <w:sz w:val="28"/>
          <w:szCs w:val="28"/>
        </w:rPr>
        <w:t xml:space="preserve">стандарт уровня платежа граждан, проживающих в жилых помещениях на территории муниципального </w:t>
      </w:r>
      <w:proofErr w:type="gramStart"/>
      <w:r w:rsidRPr="009475CD">
        <w:rPr>
          <w:bCs/>
          <w:sz w:val="28"/>
          <w:szCs w:val="28"/>
        </w:rPr>
        <w:t>образования  Никулятское</w:t>
      </w:r>
      <w:proofErr w:type="gramEnd"/>
      <w:r w:rsidRPr="009475CD">
        <w:rPr>
          <w:bCs/>
          <w:sz w:val="28"/>
          <w:szCs w:val="28"/>
        </w:rPr>
        <w:t xml:space="preserve"> сельское поселение на услуги по газоснабжению ООО "</w:t>
      </w:r>
      <w:proofErr w:type="spellStart"/>
      <w:r w:rsidRPr="009475CD">
        <w:rPr>
          <w:bCs/>
          <w:sz w:val="28"/>
          <w:szCs w:val="28"/>
        </w:rPr>
        <w:t>ГазэнегосетьКиров</w:t>
      </w:r>
      <w:proofErr w:type="spellEnd"/>
      <w:r w:rsidRPr="009475CD">
        <w:rPr>
          <w:bCs/>
          <w:sz w:val="28"/>
          <w:szCs w:val="28"/>
        </w:rPr>
        <w:t>" в г. Яранске:</w:t>
      </w:r>
    </w:p>
    <w:p w14:paraId="434D82C0" w14:textId="0BEA7FE6" w:rsidR="004F7A77" w:rsidRPr="004F7A77" w:rsidRDefault="004F7A77" w:rsidP="004F7A77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1.1.</w:t>
      </w:r>
      <w:r w:rsidRPr="004F7A77">
        <w:rPr>
          <w:bCs/>
          <w:sz w:val="28"/>
          <w:szCs w:val="28"/>
        </w:rPr>
        <w:t xml:space="preserve"> </w:t>
      </w:r>
      <w:proofErr w:type="gramStart"/>
      <w:r w:rsidRPr="004F7A77">
        <w:rPr>
          <w:bCs/>
          <w:sz w:val="28"/>
          <w:szCs w:val="28"/>
        </w:rPr>
        <w:t>на газ</w:t>
      </w:r>
      <w:proofErr w:type="gramEnd"/>
      <w:r w:rsidRPr="004F7A77">
        <w:rPr>
          <w:bCs/>
          <w:sz w:val="28"/>
          <w:szCs w:val="28"/>
        </w:rPr>
        <w:t xml:space="preserve"> сжиженный в баллонах с места промежуточного хранения (склада) в процентном отношении от экономически обоснованного тарифа и с учетом предельного индекса изменения размера платы граждан в размере 36,7954 %;</w:t>
      </w:r>
    </w:p>
    <w:p w14:paraId="0F9DD94B" w14:textId="0B63D4A2" w:rsidR="004F7A77" w:rsidRPr="004F7A77" w:rsidRDefault="004F7A77" w:rsidP="004F7A77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1.2. </w:t>
      </w:r>
      <w:proofErr w:type="gramStart"/>
      <w:r w:rsidRPr="004F7A77">
        <w:rPr>
          <w:bCs/>
          <w:sz w:val="28"/>
          <w:szCs w:val="28"/>
        </w:rPr>
        <w:t>на газ</w:t>
      </w:r>
      <w:proofErr w:type="gramEnd"/>
      <w:r w:rsidRPr="004F7A77">
        <w:rPr>
          <w:bCs/>
          <w:sz w:val="28"/>
          <w:szCs w:val="28"/>
        </w:rPr>
        <w:t xml:space="preserve"> сжиженный в баллонах с доставкой до потребителя в процентном отношении от экономически обоснованного тарифа и с учетом предельного индекса изменения размера платы граждан в размере 36,6992 %.</w:t>
      </w:r>
    </w:p>
    <w:p w14:paraId="35A5C80C" w14:textId="35529250" w:rsidR="004F7A77" w:rsidRPr="004F7A77" w:rsidRDefault="004F7A77" w:rsidP="004F7A77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2. </w:t>
      </w:r>
      <w:r w:rsidRPr="004F7A77">
        <w:rPr>
          <w:bCs/>
          <w:sz w:val="28"/>
          <w:szCs w:val="28"/>
        </w:rPr>
        <w:t>Установить стандарт уровня платежа граждан, проживающих в жилых помещениях на территории Никулятского сельского поселения на услуги по водоснабжению МУП «Водоканал», в процентном отношении от экономически обоснованного тарифа и с учетом предельного индекса изменения размера платы граждан в размере – 17,5591 %.</w:t>
      </w:r>
    </w:p>
    <w:p w14:paraId="33F837DF" w14:textId="468EB73B" w:rsidR="004F7A77" w:rsidRPr="009475CD" w:rsidRDefault="004F7A77" w:rsidP="004F7A77">
      <w:pPr>
        <w:pStyle w:val="ConsPlusTitle"/>
        <w:widowControl/>
        <w:spacing w:line="276" w:lineRule="auto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3. </w:t>
      </w:r>
      <w:r w:rsidRPr="009475CD">
        <w:rPr>
          <w:b w:val="0"/>
          <w:sz w:val="28"/>
          <w:szCs w:val="28"/>
        </w:rPr>
        <w:t>Признать утратившими силу с 01.12.2022 постановления администрации Никулятского сельского поселения:</w:t>
      </w:r>
    </w:p>
    <w:p w14:paraId="548432BD" w14:textId="25D197EC" w:rsidR="004F7A77" w:rsidRPr="009475CD" w:rsidRDefault="004F7A77" w:rsidP="004F7A77">
      <w:pPr>
        <w:pStyle w:val="ConsPlusTitle"/>
        <w:widowControl/>
        <w:spacing w:line="276" w:lineRule="auto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3.1. </w:t>
      </w:r>
      <w:r w:rsidRPr="009475CD">
        <w:rPr>
          <w:b w:val="0"/>
          <w:sz w:val="28"/>
          <w:szCs w:val="28"/>
        </w:rPr>
        <w:t xml:space="preserve"> от 15.06.2022 № 42 «Об установлении стандарта уровня платежа населения за жилищно-коммунальные услуги </w:t>
      </w:r>
      <w:proofErr w:type="gramStart"/>
      <w:r w:rsidRPr="009475CD">
        <w:rPr>
          <w:b w:val="0"/>
          <w:sz w:val="28"/>
          <w:szCs w:val="28"/>
        </w:rPr>
        <w:t>в  2022</w:t>
      </w:r>
      <w:proofErr w:type="gramEnd"/>
      <w:r w:rsidRPr="009475CD">
        <w:rPr>
          <w:b w:val="0"/>
          <w:sz w:val="28"/>
          <w:szCs w:val="28"/>
        </w:rPr>
        <w:t xml:space="preserve"> году на территории муниципального образования Никулятское сельское поселение Яранского района Кировской области»;</w:t>
      </w:r>
    </w:p>
    <w:p w14:paraId="6E9B567F" w14:textId="09D844E2" w:rsidR="004F7A77" w:rsidRPr="009475CD" w:rsidRDefault="004F7A77" w:rsidP="004F7A77">
      <w:pPr>
        <w:pStyle w:val="ConsPlusTitle"/>
        <w:widowControl/>
        <w:spacing w:line="276" w:lineRule="auto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3.2. </w:t>
      </w:r>
      <w:r w:rsidRPr="009475CD">
        <w:rPr>
          <w:b w:val="0"/>
          <w:sz w:val="28"/>
          <w:szCs w:val="28"/>
        </w:rPr>
        <w:t xml:space="preserve">от 15.06.2022 № 43 «Об утверждении размера платы граждан за коммунальные услуги в соответствии с утвержденными в установленном порядке индексами изменения размера платы граждан </w:t>
      </w:r>
      <w:proofErr w:type="gramStart"/>
      <w:r w:rsidRPr="009475CD">
        <w:rPr>
          <w:b w:val="0"/>
          <w:sz w:val="28"/>
          <w:szCs w:val="28"/>
        </w:rPr>
        <w:t>на  2022</w:t>
      </w:r>
      <w:proofErr w:type="gramEnd"/>
      <w:r w:rsidRPr="009475CD">
        <w:rPr>
          <w:b w:val="0"/>
          <w:sz w:val="28"/>
          <w:szCs w:val="28"/>
        </w:rPr>
        <w:t xml:space="preserve"> год»;</w:t>
      </w:r>
    </w:p>
    <w:p w14:paraId="58523E2C" w14:textId="5DF82512" w:rsidR="004F7A77" w:rsidRPr="004F7A77" w:rsidRDefault="004F7A77" w:rsidP="004F7A77">
      <w:pPr>
        <w:tabs>
          <w:tab w:val="left" w:pos="142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4. </w:t>
      </w:r>
      <w:r w:rsidRPr="004F7A77">
        <w:rPr>
          <w:bCs/>
          <w:sz w:val="28"/>
          <w:szCs w:val="28"/>
        </w:rPr>
        <w:t>Настоящее постановление подлежит опубликованию в Информационном бюллетене органов местного самоуправления Никулятского сельского поселения, размещению в сети Интернет на официальном сайте органов местного самоуправления муниципального образования Яранский муниципальный район.</w:t>
      </w:r>
    </w:p>
    <w:p w14:paraId="264FABD8" w14:textId="0E5012B6" w:rsidR="004F7A77" w:rsidRPr="004F7A77" w:rsidRDefault="004F7A77" w:rsidP="004F7A77">
      <w:pPr>
        <w:pStyle w:val="a3"/>
        <w:spacing w:line="276" w:lineRule="auto"/>
        <w:ind w:right="-900" w:firstLine="0"/>
        <w:jc w:val="left"/>
        <w:rPr>
          <w:bCs/>
          <w:iCs w:val="0"/>
          <w:sz w:val="28"/>
          <w:szCs w:val="28"/>
        </w:rPr>
      </w:pPr>
      <w:r>
        <w:rPr>
          <w:bCs/>
          <w:iCs w:val="0"/>
          <w:sz w:val="28"/>
          <w:szCs w:val="28"/>
        </w:rPr>
        <w:t xml:space="preserve">        5. </w:t>
      </w:r>
      <w:r w:rsidRPr="004F7A77">
        <w:rPr>
          <w:bCs/>
          <w:iCs w:val="0"/>
          <w:sz w:val="28"/>
          <w:szCs w:val="28"/>
        </w:rPr>
        <w:t>Настоящее постановление вступает в силу с 01.12.2022 года.</w:t>
      </w:r>
    </w:p>
    <w:p w14:paraId="1628909A" w14:textId="3AA96CCD" w:rsidR="004F7A77" w:rsidRDefault="004F7A77" w:rsidP="004F7A77">
      <w:pPr>
        <w:pStyle w:val="a3"/>
        <w:spacing w:line="276" w:lineRule="auto"/>
        <w:ind w:left="900" w:firstLine="0"/>
        <w:rPr>
          <w:sz w:val="28"/>
          <w:szCs w:val="28"/>
        </w:rPr>
      </w:pPr>
    </w:p>
    <w:p w14:paraId="10BFD55C" w14:textId="2A68D894" w:rsidR="004F7A77" w:rsidRDefault="004F7A77" w:rsidP="004F7A77">
      <w:pPr>
        <w:pStyle w:val="a3"/>
        <w:spacing w:line="276" w:lineRule="auto"/>
        <w:ind w:left="900" w:firstLine="0"/>
        <w:rPr>
          <w:sz w:val="28"/>
          <w:szCs w:val="28"/>
        </w:rPr>
      </w:pPr>
    </w:p>
    <w:p w14:paraId="13497B69" w14:textId="475DBC94" w:rsidR="004F7A77" w:rsidRDefault="004F7A77" w:rsidP="004F7A77">
      <w:pPr>
        <w:pStyle w:val="a3"/>
        <w:spacing w:line="276" w:lineRule="auto"/>
        <w:ind w:firstLine="0"/>
        <w:rPr>
          <w:sz w:val="28"/>
          <w:szCs w:val="28"/>
        </w:rPr>
      </w:pPr>
    </w:p>
    <w:p w14:paraId="28AB65BC" w14:textId="77777777" w:rsidR="004F7A77" w:rsidRPr="004F7A77" w:rsidRDefault="004F7A77" w:rsidP="004F7A77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</w:p>
    <w:p w14:paraId="526AA680" w14:textId="77777777" w:rsidR="004F7A77" w:rsidRPr="004F7A77" w:rsidRDefault="004F7A77" w:rsidP="004F7A77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4F7A77">
        <w:rPr>
          <w:bCs/>
          <w:sz w:val="28"/>
          <w:szCs w:val="28"/>
        </w:rPr>
        <w:t>Глава администрации</w:t>
      </w:r>
    </w:p>
    <w:p w14:paraId="721848BD" w14:textId="60826818" w:rsidR="004F7A77" w:rsidRDefault="004F7A77" w:rsidP="004F7A77">
      <w:pPr>
        <w:pStyle w:val="a3"/>
        <w:spacing w:line="276" w:lineRule="auto"/>
        <w:ind w:firstLine="0"/>
        <w:rPr>
          <w:sz w:val="28"/>
          <w:szCs w:val="28"/>
        </w:rPr>
      </w:pPr>
      <w:r w:rsidRPr="004F7A77">
        <w:rPr>
          <w:bCs/>
          <w:sz w:val="28"/>
          <w:szCs w:val="28"/>
        </w:rPr>
        <w:t xml:space="preserve">Никулятского сельского поселения                                   Л.Н. </w:t>
      </w:r>
      <w:proofErr w:type="spellStart"/>
      <w:r w:rsidRPr="004F7A77">
        <w:rPr>
          <w:bCs/>
          <w:sz w:val="28"/>
          <w:szCs w:val="28"/>
        </w:rPr>
        <w:t>Царегородцева</w:t>
      </w:r>
      <w:proofErr w:type="spellEnd"/>
      <w:r w:rsidRPr="004F7A77">
        <w:rPr>
          <w:bCs/>
          <w:sz w:val="28"/>
          <w:szCs w:val="28"/>
        </w:rPr>
        <w:t xml:space="preserve">                                     </w:t>
      </w:r>
      <w:bookmarkStart w:id="0" w:name="_GoBack"/>
      <w:bookmarkEnd w:id="0"/>
    </w:p>
    <w:sectPr w:rsidR="004F7A77" w:rsidSect="004F7A77">
      <w:pgSz w:w="11906" w:h="16838"/>
      <w:pgMar w:top="127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82D"/>
    <w:multiLevelType w:val="multilevel"/>
    <w:tmpl w:val="5F2EFC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6D331302"/>
    <w:multiLevelType w:val="multilevel"/>
    <w:tmpl w:val="5D666E9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 w15:restartNumberingAfterBreak="0">
    <w:nsid w:val="7A026923"/>
    <w:multiLevelType w:val="multilevel"/>
    <w:tmpl w:val="4B0C86A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1035" w:hanging="49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62"/>
    <w:rsid w:val="00094929"/>
    <w:rsid w:val="000F5BA1"/>
    <w:rsid w:val="00422B05"/>
    <w:rsid w:val="004F7A77"/>
    <w:rsid w:val="00751AED"/>
    <w:rsid w:val="007C270A"/>
    <w:rsid w:val="009475CD"/>
    <w:rsid w:val="00A157BB"/>
    <w:rsid w:val="00C92D01"/>
    <w:rsid w:val="00CF46C9"/>
    <w:rsid w:val="00E55BF0"/>
    <w:rsid w:val="00F82462"/>
    <w:rsid w:val="00FA646C"/>
    <w:rsid w:val="00F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D68D"/>
  <w15:docId w15:val="{E95FEE2D-6938-43A5-B7E7-E98A0810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A646C"/>
    <w:pPr>
      <w:spacing w:line="360" w:lineRule="auto"/>
      <w:ind w:firstLine="720"/>
      <w:jc w:val="both"/>
    </w:pPr>
    <w:rPr>
      <w:iCs/>
    </w:rPr>
  </w:style>
  <w:style w:type="character" w:customStyle="1" w:styleId="a4">
    <w:name w:val="Основной текст с отступом Знак"/>
    <w:basedOn w:val="a0"/>
    <w:link w:val="a3"/>
    <w:rsid w:val="00FA646C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ConsPlusTitle">
    <w:name w:val="ConsPlusTitle"/>
    <w:rsid w:val="00FA6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27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0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F7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2022-12-02T06:06:00Z</cp:lastPrinted>
  <dcterms:created xsi:type="dcterms:W3CDTF">2022-06-14T10:53:00Z</dcterms:created>
  <dcterms:modified xsi:type="dcterms:W3CDTF">2022-12-02T08:12:00Z</dcterms:modified>
</cp:coreProperties>
</file>