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6"/>
      </w:tblGrid>
      <w:tr w:rsidR="001D47C4" w:rsidTr="00AE03A7">
        <w:trPr>
          <w:cantSplit/>
          <w:trHeight w:val="1412"/>
        </w:trPr>
        <w:tc>
          <w:tcPr>
            <w:tcW w:w="9336" w:type="dxa"/>
            <w:tcBorders>
              <w:bottom w:val="nil"/>
            </w:tcBorders>
          </w:tcPr>
          <w:p w:rsidR="001D47C4" w:rsidRDefault="001D47C4" w:rsidP="00AE03A7">
            <w:pPr>
              <w:jc w:val="center"/>
            </w:pPr>
          </w:p>
          <w:tbl>
            <w:tblPr>
              <w:tblW w:w="94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741"/>
              <w:gridCol w:w="2372"/>
              <w:gridCol w:w="2210"/>
            </w:tblGrid>
            <w:tr w:rsidR="001D47C4" w:rsidTr="00AE03A7">
              <w:trPr>
                <w:trHeight w:hRule="exact" w:val="2016"/>
                <w:jc w:val="center"/>
              </w:trPr>
              <w:tc>
                <w:tcPr>
                  <w:tcW w:w="9450" w:type="dxa"/>
                  <w:gridSpan w:val="4"/>
                </w:tcPr>
                <w:p w:rsidR="001D47C4" w:rsidRPr="006F4BA7" w:rsidRDefault="001D47C4" w:rsidP="006F4BA7">
                  <w:pPr>
                    <w:pStyle w:val="Iioaioo"/>
                    <w:keepLines w:val="0"/>
                    <w:tabs>
                      <w:tab w:val="left" w:pos="2977"/>
                    </w:tabs>
                    <w:spacing w:before="360" w:after="360"/>
                    <w:rPr>
                      <w:szCs w:val="28"/>
                    </w:rPr>
                  </w:pPr>
                  <w:r w:rsidRPr="006F4BA7">
                    <w:rPr>
                      <w:szCs w:val="28"/>
                    </w:rPr>
                    <w:t>АДМИНИ</w:t>
                  </w:r>
                  <w:r w:rsidR="006F4BA7" w:rsidRPr="006F4BA7">
                    <w:rPr>
                      <w:szCs w:val="28"/>
                    </w:rPr>
                    <w:t>СТРАЦИЯ НИКУЛЯТСКОГО СЕЛЬСКОГО ПОСЕЛЕНИЯ</w:t>
                  </w:r>
                  <w:r w:rsidRPr="006F4BA7">
                    <w:rPr>
                      <w:szCs w:val="28"/>
                    </w:rPr>
                    <w:t xml:space="preserve"> </w:t>
                  </w:r>
                  <w:r w:rsidR="006F4BA7">
                    <w:rPr>
                      <w:szCs w:val="28"/>
                    </w:rPr>
                    <w:t xml:space="preserve">ЯРАНСКОГО </w:t>
                  </w:r>
                  <w:proofErr w:type="gramStart"/>
                  <w:r w:rsidRPr="006F4BA7">
                    <w:rPr>
                      <w:szCs w:val="28"/>
                    </w:rPr>
                    <w:t>РАЙОНА  КИРОВСКОЙ</w:t>
                  </w:r>
                  <w:proofErr w:type="gramEnd"/>
                  <w:r w:rsidRPr="006F4BA7">
                    <w:rPr>
                      <w:szCs w:val="28"/>
                    </w:rPr>
                    <w:t xml:space="preserve"> ОБЛАСТИ</w:t>
                  </w:r>
                </w:p>
                <w:p w:rsidR="001D47C4" w:rsidRPr="006F4BA7" w:rsidRDefault="001D47C4" w:rsidP="00AE03A7">
                  <w:pPr>
                    <w:pStyle w:val="a7"/>
                    <w:keepLines w:val="0"/>
                    <w:spacing w:before="0" w:after="480"/>
                    <w:rPr>
                      <w:noProof w:val="0"/>
                      <w:sz w:val="28"/>
                      <w:szCs w:val="28"/>
                    </w:rPr>
                  </w:pPr>
                  <w:r w:rsidRPr="006F4BA7">
                    <w:rPr>
                      <w:noProof w:val="0"/>
                      <w:sz w:val="28"/>
                      <w:szCs w:val="28"/>
                    </w:rPr>
                    <w:t>ПОСТАНОВЛЕНИЕ</w:t>
                  </w:r>
                </w:p>
                <w:p w:rsidR="001D47C4" w:rsidRPr="006F4BA7" w:rsidRDefault="001D47C4" w:rsidP="00AE03A7">
                  <w:pPr>
                    <w:tabs>
                      <w:tab w:val="left" w:pos="2160"/>
                    </w:tabs>
                    <w:rPr>
                      <w:sz w:val="28"/>
                      <w:szCs w:val="28"/>
                    </w:rPr>
                  </w:pPr>
                  <w:r w:rsidRPr="006F4BA7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1D47C4" w:rsidTr="00AE03A7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1D47C4" w:rsidRPr="00736D7D" w:rsidRDefault="00736D7D" w:rsidP="00736D7D">
                  <w:pPr>
                    <w:tabs>
                      <w:tab w:val="left" w:pos="2765"/>
                    </w:tabs>
                    <w:rPr>
                      <w:sz w:val="28"/>
                      <w:szCs w:val="28"/>
                    </w:rPr>
                  </w:pPr>
                  <w:r w:rsidRPr="00736D7D">
                    <w:rPr>
                      <w:sz w:val="28"/>
                      <w:szCs w:val="28"/>
                    </w:rPr>
                    <w:t>от 14.12.2018</w:t>
                  </w:r>
                </w:p>
              </w:tc>
              <w:tc>
                <w:tcPr>
                  <w:tcW w:w="2741" w:type="dxa"/>
                </w:tcPr>
                <w:p w:rsidR="001D47C4" w:rsidRPr="00736D7D" w:rsidRDefault="001D47C4" w:rsidP="006F4BA7">
                  <w:pPr>
                    <w:rPr>
                      <w:position w:val="-6"/>
                      <w:sz w:val="28"/>
                      <w:szCs w:val="28"/>
                    </w:rPr>
                  </w:pPr>
                </w:p>
              </w:tc>
              <w:tc>
                <w:tcPr>
                  <w:tcW w:w="2372" w:type="dxa"/>
                </w:tcPr>
                <w:p w:rsidR="001D47C4" w:rsidRPr="00736D7D" w:rsidRDefault="00736D7D" w:rsidP="00AE03A7">
                  <w:pPr>
                    <w:jc w:val="right"/>
                    <w:rPr>
                      <w:sz w:val="28"/>
                      <w:szCs w:val="28"/>
                    </w:rPr>
                  </w:pPr>
                  <w:r w:rsidRPr="00736D7D">
                    <w:rPr>
                      <w:sz w:val="28"/>
                      <w:szCs w:val="28"/>
                    </w:rPr>
                    <w:t xml:space="preserve">      </w:t>
                  </w:r>
                  <w:r w:rsidR="001D47C4" w:rsidRPr="00736D7D">
                    <w:rPr>
                      <w:sz w:val="28"/>
                      <w:szCs w:val="28"/>
                    </w:rPr>
                    <w:t xml:space="preserve">            </w:t>
                  </w:r>
                </w:p>
              </w:tc>
              <w:tc>
                <w:tcPr>
                  <w:tcW w:w="2210" w:type="dxa"/>
                </w:tcPr>
                <w:p w:rsidR="001D47C4" w:rsidRPr="00736D7D" w:rsidRDefault="006F4BA7" w:rsidP="00AE03A7">
                  <w:pPr>
                    <w:rPr>
                      <w:sz w:val="28"/>
                      <w:szCs w:val="28"/>
                    </w:rPr>
                  </w:pPr>
                  <w:r w:rsidRPr="00736D7D">
                    <w:rPr>
                      <w:sz w:val="28"/>
                      <w:szCs w:val="28"/>
                    </w:rPr>
                    <w:t xml:space="preserve">     </w:t>
                  </w:r>
                  <w:r w:rsidR="00736D7D" w:rsidRPr="00736D7D">
                    <w:rPr>
                      <w:sz w:val="28"/>
                      <w:szCs w:val="28"/>
                    </w:rPr>
                    <w:t xml:space="preserve">       </w:t>
                  </w:r>
                  <w:r w:rsidRPr="00736D7D">
                    <w:rPr>
                      <w:sz w:val="28"/>
                      <w:szCs w:val="28"/>
                    </w:rPr>
                    <w:t xml:space="preserve"> № </w:t>
                  </w:r>
                  <w:r w:rsidR="00736D7D" w:rsidRPr="00736D7D">
                    <w:rPr>
                      <w:sz w:val="28"/>
                      <w:szCs w:val="28"/>
                    </w:rPr>
                    <w:t>80</w:t>
                  </w:r>
                </w:p>
              </w:tc>
            </w:tr>
            <w:tr w:rsidR="001D47C4" w:rsidTr="00AE03A7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9450" w:type="dxa"/>
                  <w:gridSpan w:val="4"/>
                </w:tcPr>
                <w:p w:rsidR="001D47C4" w:rsidRPr="00736D7D" w:rsidRDefault="006F4BA7" w:rsidP="006F4BA7">
                  <w:pPr>
                    <w:tabs>
                      <w:tab w:val="left" w:pos="276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736D7D">
                    <w:rPr>
                      <w:sz w:val="28"/>
                      <w:szCs w:val="28"/>
                    </w:rPr>
                    <w:t xml:space="preserve">с. </w:t>
                  </w:r>
                  <w:proofErr w:type="spellStart"/>
                  <w:r w:rsidRPr="00736D7D">
                    <w:rPr>
                      <w:sz w:val="28"/>
                      <w:szCs w:val="28"/>
                    </w:rPr>
                    <w:t>Никулята</w:t>
                  </w:r>
                  <w:proofErr w:type="spellEnd"/>
                </w:p>
              </w:tc>
            </w:tr>
          </w:tbl>
          <w:p w:rsidR="001D47C4" w:rsidRDefault="001D47C4" w:rsidP="00AE03A7">
            <w:pPr>
              <w:jc w:val="center"/>
              <w:rPr>
                <w:b/>
                <w:sz w:val="12"/>
              </w:rPr>
            </w:pPr>
          </w:p>
        </w:tc>
      </w:tr>
      <w:tr w:rsidR="001D47C4" w:rsidTr="00AE03A7">
        <w:trPr>
          <w:cantSplit/>
          <w:trHeight w:val="327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:rsidR="001D47C4" w:rsidRDefault="001D47C4" w:rsidP="00AE03A7">
            <w:r>
              <w:rPr>
                <w:sz w:val="26"/>
              </w:rPr>
              <w:t xml:space="preserve">                                                                     </w:t>
            </w:r>
          </w:p>
          <w:p w:rsidR="001D47C4" w:rsidRDefault="001D47C4" w:rsidP="00AE03A7">
            <w:pPr>
              <w:rPr>
                <w:sz w:val="22"/>
              </w:rPr>
            </w:pPr>
          </w:p>
        </w:tc>
      </w:tr>
      <w:tr w:rsidR="001D47C4" w:rsidTr="00AE03A7">
        <w:trPr>
          <w:cantSplit/>
          <w:trHeight w:val="393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:rsidR="006F4BA7" w:rsidRDefault="001D47C4" w:rsidP="006F4BA7">
            <w:pPr>
              <w:pStyle w:val="Iioaioo"/>
              <w:keepNext w:val="0"/>
              <w:keepLines w:val="0"/>
              <w:spacing w:before="0" w:after="0"/>
            </w:pPr>
            <w:r w:rsidRPr="000F13FE">
              <w:rPr>
                <w:szCs w:val="28"/>
              </w:rPr>
              <w:t>О</w:t>
            </w:r>
            <w:r>
              <w:rPr>
                <w:szCs w:val="28"/>
              </w:rPr>
              <w:t xml:space="preserve">б утверждении </w:t>
            </w:r>
            <w:r>
              <w:t xml:space="preserve">Порядка проведения </w:t>
            </w:r>
            <w:r w:rsidR="006F4BA7">
              <w:t xml:space="preserve">общественного </w:t>
            </w:r>
          </w:p>
          <w:p w:rsidR="006F4BA7" w:rsidRDefault="001D47C4" w:rsidP="006F4BA7">
            <w:pPr>
              <w:pStyle w:val="Iioaioo"/>
              <w:keepNext w:val="0"/>
              <w:keepLines w:val="0"/>
              <w:spacing w:before="0" w:after="0"/>
            </w:pPr>
            <w:r>
              <w:t xml:space="preserve">обсуждения проектов документов стратегического планирования муниципального образования </w:t>
            </w:r>
            <w:proofErr w:type="spellStart"/>
            <w:r w:rsidR="006F4BA7">
              <w:t>Никулятское</w:t>
            </w:r>
            <w:proofErr w:type="spellEnd"/>
            <w:r w:rsidR="006F4BA7">
              <w:t xml:space="preserve"> сельское поселение </w:t>
            </w:r>
          </w:p>
          <w:p w:rsidR="001D47C4" w:rsidRPr="0036473B" w:rsidRDefault="006F4BA7" w:rsidP="006F4BA7">
            <w:pPr>
              <w:pStyle w:val="Iioaioo"/>
              <w:keepNext w:val="0"/>
              <w:keepLines w:val="0"/>
              <w:spacing w:before="0" w:after="0"/>
              <w:rPr>
                <w:szCs w:val="28"/>
              </w:rPr>
            </w:pPr>
            <w:proofErr w:type="spellStart"/>
            <w:r>
              <w:t>Яранского</w:t>
            </w:r>
            <w:proofErr w:type="spellEnd"/>
            <w:r>
              <w:t xml:space="preserve"> </w:t>
            </w:r>
            <w:r w:rsidR="001D47C4">
              <w:t>район</w:t>
            </w:r>
            <w:r>
              <w:t>а</w:t>
            </w:r>
            <w:r w:rsidR="001D47C4">
              <w:t xml:space="preserve"> Кировской области</w:t>
            </w:r>
          </w:p>
        </w:tc>
      </w:tr>
      <w:tr w:rsidR="001D47C4" w:rsidTr="00AE03A7">
        <w:trPr>
          <w:cantSplit/>
          <w:trHeight w:val="343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:rsidR="001D47C4" w:rsidRDefault="001D47C4" w:rsidP="00AE03A7">
            <w:pPr>
              <w:pStyle w:val="a3"/>
              <w:tabs>
                <w:tab w:val="clear" w:pos="4153"/>
                <w:tab w:val="clear" w:pos="8306"/>
              </w:tabs>
            </w:pPr>
            <w:r>
              <w:t xml:space="preserve">                                                                                                   </w:t>
            </w:r>
          </w:p>
          <w:p w:rsidR="001D47C4" w:rsidRDefault="001D47C4" w:rsidP="00AE03A7">
            <w:pPr>
              <w:pStyle w:val="a3"/>
              <w:tabs>
                <w:tab w:val="clear" w:pos="4153"/>
                <w:tab w:val="clear" w:pos="8306"/>
              </w:tabs>
            </w:pPr>
            <w:r>
              <w:t xml:space="preserve">                                                                                                </w:t>
            </w:r>
          </w:p>
        </w:tc>
      </w:tr>
    </w:tbl>
    <w:p w:rsidR="001D47C4" w:rsidRDefault="001D47C4" w:rsidP="001D47C4">
      <w:pPr>
        <w:pStyle w:val="a5"/>
        <w:spacing w:line="240" w:lineRule="auto"/>
        <w:ind w:firstLine="709"/>
        <w:rPr>
          <w:sz w:val="28"/>
          <w:szCs w:val="28"/>
        </w:rPr>
      </w:pPr>
      <w:r w:rsidRPr="00583499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</w:t>
      </w:r>
      <w:r w:rsidRPr="00583499">
        <w:rPr>
          <w:sz w:val="28"/>
          <w:szCs w:val="28"/>
        </w:rPr>
        <w:t xml:space="preserve"> от 28.06.2014 № 172-ФЗ </w:t>
      </w:r>
      <w:r>
        <w:rPr>
          <w:sz w:val="28"/>
          <w:szCs w:val="28"/>
        </w:rPr>
        <w:t xml:space="preserve">       </w:t>
      </w:r>
      <w:r w:rsidRPr="00583499">
        <w:rPr>
          <w:sz w:val="28"/>
          <w:szCs w:val="28"/>
        </w:rPr>
        <w:t xml:space="preserve">«О стратегическом планировании в Российской Федерации», </w:t>
      </w:r>
      <w:r w:rsidRPr="002E7D33">
        <w:rPr>
          <w:sz w:val="28"/>
          <w:szCs w:val="28"/>
        </w:rPr>
        <w:t>Положением о стратегическом планировании в муниципальном образовании</w:t>
      </w:r>
      <w:r w:rsidR="006F4BA7">
        <w:rPr>
          <w:sz w:val="28"/>
          <w:szCs w:val="28"/>
        </w:rPr>
        <w:t xml:space="preserve"> </w:t>
      </w:r>
      <w:proofErr w:type="spellStart"/>
      <w:r w:rsidR="006F4BA7">
        <w:rPr>
          <w:sz w:val="28"/>
          <w:szCs w:val="28"/>
        </w:rPr>
        <w:t>Никулятское</w:t>
      </w:r>
      <w:proofErr w:type="spellEnd"/>
      <w:r w:rsidR="006F4BA7">
        <w:rPr>
          <w:sz w:val="28"/>
          <w:szCs w:val="28"/>
        </w:rPr>
        <w:t xml:space="preserve"> сельское поселение </w:t>
      </w:r>
      <w:proofErr w:type="spellStart"/>
      <w:r w:rsidR="006F4BA7">
        <w:rPr>
          <w:sz w:val="28"/>
          <w:szCs w:val="28"/>
        </w:rPr>
        <w:t>Яранского</w:t>
      </w:r>
      <w:proofErr w:type="spellEnd"/>
      <w:r w:rsidRPr="002E7D33">
        <w:rPr>
          <w:sz w:val="28"/>
          <w:szCs w:val="28"/>
        </w:rPr>
        <w:t xml:space="preserve"> район</w:t>
      </w:r>
      <w:r w:rsidR="006F4BA7">
        <w:rPr>
          <w:sz w:val="28"/>
          <w:szCs w:val="28"/>
        </w:rPr>
        <w:t>а</w:t>
      </w:r>
      <w:r w:rsidRPr="002E7D33">
        <w:rPr>
          <w:sz w:val="28"/>
          <w:szCs w:val="28"/>
        </w:rPr>
        <w:t xml:space="preserve"> Кировской области, утвержденным постановление</w:t>
      </w:r>
      <w:r w:rsidR="006F4BA7">
        <w:rPr>
          <w:sz w:val="28"/>
          <w:szCs w:val="28"/>
        </w:rPr>
        <w:t xml:space="preserve">м администрации </w:t>
      </w:r>
      <w:proofErr w:type="spellStart"/>
      <w:r w:rsidR="006F4BA7">
        <w:rPr>
          <w:sz w:val="28"/>
          <w:szCs w:val="28"/>
        </w:rPr>
        <w:t>Никулятского</w:t>
      </w:r>
      <w:proofErr w:type="spellEnd"/>
      <w:r w:rsidR="006F4BA7">
        <w:rPr>
          <w:sz w:val="28"/>
          <w:szCs w:val="28"/>
        </w:rPr>
        <w:t xml:space="preserve"> сельского </w:t>
      </w:r>
      <w:r w:rsidR="006F4BA7" w:rsidRPr="00736D7D">
        <w:rPr>
          <w:sz w:val="28"/>
          <w:szCs w:val="28"/>
        </w:rPr>
        <w:t>поселения от</w:t>
      </w:r>
      <w:r w:rsidR="00736D7D" w:rsidRPr="00736D7D">
        <w:rPr>
          <w:sz w:val="28"/>
          <w:szCs w:val="28"/>
        </w:rPr>
        <w:t xml:space="preserve"> 14.12.2018</w:t>
      </w:r>
      <w:r w:rsidR="006F4BA7" w:rsidRPr="00736D7D">
        <w:rPr>
          <w:sz w:val="28"/>
          <w:szCs w:val="28"/>
        </w:rPr>
        <w:t xml:space="preserve">  №</w:t>
      </w:r>
      <w:r w:rsidR="00736D7D" w:rsidRPr="00736D7D">
        <w:rPr>
          <w:sz w:val="28"/>
          <w:szCs w:val="28"/>
        </w:rPr>
        <w:t xml:space="preserve"> 79</w:t>
      </w:r>
      <w:r w:rsidR="006F4BA7" w:rsidRPr="00736D7D">
        <w:rPr>
          <w:sz w:val="28"/>
          <w:szCs w:val="28"/>
        </w:rPr>
        <w:t xml:space="preserve"> </w:t>
      </w:r>
      <w:r w:rsidRPr="00736D7D">
        <w:rPr>
          <w:sz w:val="28"/>
          <w:szCs w:val="28"/>
        </w:rPr>
        <w:t xml:space="preserve"> «Об утверждении Положения о стратегичес</w:t>
      </w:r>
      <w:r w:rsidRPr="002E7D33">
        <w:rPr>
          <w:sz w:val="28"/>
          <w:szCs w:val="28"/>
        </w:rPr>
        <w:t xml:space="preserve">ком планировании в муниципальном образовании </w:t>
      </w:r>
      <w:proofErr w:type="spellStart"/>
      <w:r w:rsidR="006F4BA7">
        <w:rPr>
          <w:sz w:val="28"/>
          <w:szCs w:val="28"/>
        </w:rPr>
        <w:t>Никулятское</w:t>
      </w:r>
      <w:proofErr w:type="spellEnd"/>
      <w:r w:rsidR="006F4BA7">
        <w:rPr>
          <w:sz w:val="28"/>
          <w:szCs w:val="28"/>
        </w:rPr>
        <w:t xml:space="preserve"> сельское поселение </w:t>
      </w:r>
      <w:proofErr w:type="spellStart"/>
      <w:r w:rsidR="006F4BA7">
        <w:rPr>
          <w:sz w:val="28"/>
          <w:szCs w:val="28"/>
        </w:rPr>
        <w:t>Яранского</w:t>
      </w:r>
      <w:proofErr w:type="spellEnd"/>
      <w:r w:rsidR="006F4BA7">
        <w:rPr>
          <w:sz w:val="28"/>
          <w:szCs w:val="28"/>
        </w:rPr>
        <w:t xml:space="preserve"> </w:t>
      </w:r>
      <w:r w:rsidRPr="002E7D33">
        <w:rPr>
          <w:sz w:val="28"/>
          <w:szCs w:val="28"/>
        </w:rPr>
        <w:t>район</w:t>
      </w:r>
      <w:r w:rsidR="006F4BA7">
        <w:rPr>
          <w:sz w:val="28"/>
          <w:szCs w:val="28"/>
        </w:rPr>
        <w:t>а</w:t>
      </w:r>
      <w:r w:rsidRPr="002E7D33">
        <w:rPr>
          <w:sz w:val="28"/>
          <w:szCs w:val="28"/>
        </w:rPr>
        <w:t xml:space="preserve"> Кировской области»</w:t>
      </w:r>
      <w:r w:rsidRPr="0058349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</w:t>
      </w:r>
      <w:r w:rsidR="006F4BA7">
        <w:rPr>
          <w:sz w:val="28"/>
          <w:szCs w:val="28"/>
        </w:rPr>
        <w:t xml:space="preserve">ация </w:t>
      </w:r>
      <w:proofErr w:type="spellStart"/>
      <w:r w:rsidR="006F4BA7">
        <w:rPr>
          <w:sz w:val="28"/>
          <w:szCs w:val="28"/>
        </w:rPr>
        <w:t>Никулятского</w:t>
      </w:r>
      <w:proofErr w:type="spellEnd"/>
      <w:r w:rsidR="006F4BA7">
        <w:rPr>
          <w:sz w:val="28"/>
          <w:szCs w:val="28"/>
        </w:rPr>
        <w:t xml:space="preserve"> сельского поселения </w:t>
      </w:r>
      <w:r w:rsidRPr="00404D85">
        <w:rPr>
          <w:sz w:val="28"/>
          <w:szCs w:val="28"/>
        </w:rPr>
        <w:t xml:space="preserve"> ПОСТАНОВЛЯЕТ:</w:t>
      </w:r>
    </w:p>
    <w:p w:rsidR="001D47C4" w:rsidRDefault="001D47C4" w:rsidP="001D47C4">
      <w:pPr>
        <w:pStyle w:val="a5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1. Утвердить </w:t>
      </w:r>
      <w:r w:rsidRPr="0024188A">
        <w:rPr>
          <w:sz w:val="28"/>
          <w:szCs w:val="28"/>
        </w:rPr>
        <w:t xml:space="preserve">Порядок проведения общественного обсуждения проектов документов стратегического планирования муниципального образования </w:t>
      </w:r>
      <w:proofErr w:type="spellStart"/>
      <w:r w:rsidR="006F4BA7">
        <w:rPr>
          <w:sz w:val="28"/>
          <w:szCs w:val="28"/>
        </w:rPr>
        <w:t>Никулятское</w:t>
      </w:r>
      <w:proofErr w:type="spellEnd"/>
      <w:r w:rsidR="006F4BA7">
        <w:rPr>
          <w:sz w:val="28"/>
          <w:szCs w:val="28"/>
        </w:rPr>
        <w:t xml:space="preserve"> сельское поселение </w:t>
      </w:r>
      <w:proofErr w:type="spellStart"/>
      <w:r w:rsidR="006F4BA7">
        <w:rPr>
          <w:sz w:val="28"/>
          <w:szCs w:val="28"/>
        </w:rPr>
        <w:t>Яранского</w:t>
      </w:r>
      <w:proofErr w:type="spellEnd"/>
      <w:r w:rsidRPr="0024188A">
        <w:rPr>
          <w:sz w:val="28"/>
          <w:szCs w:val="28"/>
        </w:rPr>
        <w:t xml:space="preserve"> район</w:t>
      </w:r>
      <w:r w:rsidR="006F4BA7">
        <w:rPr>
          <w:sz w:val="28"/>
          <w:szCs w:val="28"/>
        </w:rPr>
        <w:t>а</w:t>
      </w:r>
      <w:r w:rsidRPr="0024188A">
        <w:rPr>
          <w:sz w:val="28"/>
          <w:szCs w:val="28"/>
        </w:rPr>
        <w:t xml:space="preserve"> Кировской области</w:t>
      </w:r>
      <w:r>
        <w:t xml:space="preserve"> </w:t>
      </w:r>
      <w:r>
        <w:rPr>
          <w:sz w:val="28"/>
          <w:szCs w:val="28"/>
        </w:rPr>
        <w:t>согласно приложению.</w:t>
      </w:r>
    </w:p>
    <w:p w:rsidR="001D47C4" w:rsidRDefault="001D47C4" w:rsidP="001D47C4">
      <w:pPr>
        <w:pStyle w:val="a5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вступает в силу с момента его опубликования.</w:t>
      </w:r>
    </w:p>
    <w:p w:rsidR="001D47C4" w:rsidRDefault="001D47C4" w:rsidP="001D47C4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</w:t>
      </w:r>
      <w:r w:rsidR="00B35336">
        <w:rPr>
          <w:sz w:val="28"/>
          <w:szCs w:val="28"/>
        </w:rPr>
        <w:t xml:space="preserve">ложить на специалиста администрации </w:t>
      </w:r>
      <w:proofErr w:type="spellStart"/>
      <w:r w:rsidR="00B35336">
        <w:rPr>
          <w:sz w:val="28"/>
          <w:szCs w:val="28"/>
        </w:rPr>
        <w:t>Никулятского</w:t>
      </w:r>
      <w:proofErr w:type="spellEnd"/>
      <w:r w:rsidR="00B35336">
        <w:rPr>
          <w:sz w:val="28"/>
          <w:szCs w:val="28"/>
        </w:rPr>
        <w:t xml:space="preserve"> сельского поселения </w:t>
      </w:r>
      <w:proofErr w:type="spellStart"/>
      <w:r w:rsidR="00B35336">
        <w:rPr>
          <w:sz w:val="28"/>
          <w:szCs w:val="28"/>
        </w:rPr>
        <w:t>Царегородцеву</w:t>
      </w:r>
      <w:proofErr w:type="spellEnd"/>
      <w:r w:rsidR="00B35336">
        <w:rPr>
          <w:sz w:val="28"/>
          <w:szCs w:val="28"/>
        </w:rPr>
        <w:t xml:space="preserve"> Л.Н</w:t>
      </w:r>
      <w:r>
        <w:rPr>
          <w:sz w:val="28"/>
          <w:szCs w:val="28"/>
        </w:rPr>
        <w:t>.</w:t>
      </w:r>
    </w:p>
    <w:p w:rsidR="001D47C4" w:rsidRDefault="001D47C4" w:rsidP="001D47C4">
      <w:pPr>
        <w:pStyle w:val="a5"/>
        <w:spacing w:line="240" w:lineRule="auto"/>
        <w:ind w:right="-1134" w:firstLine="0"/>
        <w:rPr>
          <w:sz w:val="28"/>
          <w:szCs w:val="28"/>
        </w:rPr>
      </w:pPr>
    </w:p>
    <w:p w:rsidR="001D47C4" w:rsidRDefault="001D47C4" w:rsidP="001D47C4">
      <w:pPr>
        <w:pStyle w:val="a5"/>
        <w:spacing w:line="240" w:lineRule="auto"/>
        <w:ind w:right="-1134" w:firstLine="0"/>
        <w:rPr>
          <w:sz w:val="28"/>
          <w:szCs w:val="28"/>
        </w:rPr>
      </w:pPr>
    </w:p>
    <w:p w:rsidR="001D47C4" w:rsidRDefault="001D47C4" w:rsidP="001D47C4">
      <w:pPr>
        <w:pStyle w:val="a5"/>
        <w:spacing w:line="240" w:lineRule="auto"/>
        <w:ind w:right="-1134" w:firstLine="0"/>
        <w:rPr>
          <w:sz w:val="10"/>
          <w:szCs w:val="10"/>
        </w:rPr>
      </w:pPr>
    </w:p>
    <w:tbl>
      <w:tblPr>
        <w:tblW w:w="13007" w:type="dxa"/>
        <w:tblLayout w:type="fixed"/>
        <w:tblLook w:val="0000" w:firstRow="0" w:lastRow="0" w:firstColumn="0" w:lastColumn="0" w:noHBand="0" w:noVBand="0"/>
      </w:tblPr>
      <w:tblGrid>
        <w:gridCol w:w="108"/>
        <w:gridCol w:w="4677"/>
        <w:gridCol w:w="4146"/>
        <w:gridCol w:w="4076"/>
      </w:tblGrid>
      <w:tr w:rsidR="001D47C4" w:rsidRPr="009D0BD7" w:rsidTr="00FA7958">
        <w:trPr>
          <w:gridBefore w:val="1"/>
          <w:gridAfter w:val="1"/>
          <w:wBefore w:w="108" w:type="dxa"/>
          <w:wAfter w:w="4076" w:type="dxa"/>
          <w:trHeight w:val="369"/>
        </w:trPr>
        <w:tc>
          <w:tcPr>
            <w:tcW w:w="8823" w:type="dxa"/>
            <w:gridSpan w:val="2"/>
          </w:tcPr>
          <w:p w:rsidR="003C1470" w:rsidRPr="00BB6A87" w:rsidRDefault="003C1470" w:rsidP="003C1470">
            <w:pPr>
              <w:rPr>
                <w:sz w:val="28"/>
                <w:szCs w:val="28"/>
              </w:rPr>
            </w:pPr>
            <w:r w:rsidRPr="00BB6A87">
              <w:rPr>
                <w:sz w:val="28"/>
                <w:szCs w:val="28"/>
              </w:rPr>
              <w:t>Глава администрации</w:t>
            </w:r>
          </w:p>
          <w:p w:rsidR="003C1470" w:rsidRDefault="003C1470" w:rsidP="00FA7958">
            <w:pPr>
              <w:ind w:right="-3829"/>
              <w:rPr>
                <w:sz w:val="28"/>
                <w:szCs w:val="28"/>
              </w:rPr>
            </w:pPr>
            <w:proofErr w:type="spellStart"/>
            <w:r w:rsidRPr="00BB6A87">
              <w:rPr>
                <w:sz w:val="28"/>
                <w:szCs w:val="28"/>
              </w:rPr>
              <w:t>Никулятского</w:t>
            </w:r>
            <w:proofErr w:type="spellEnd"/>
            <w:r w:rsidRPr="00BB6A87">
              <w:rPr>
                <w:sz w:val="28"/>
                <w:szCs w:val="28"/>
              </w:rPr>
              <w:t xml:space="preserve"> сельского поселения</w:t>
            </w:r>
            <w:r w:rsidR="00FA795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</w:t>
            </w:r>
            <w:r w:rsidR="00FA7958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А.Ю.  Шаров               </w:t>
            </w:r>
          </w:p>
          <w:p w:rsidR="001D47C4" w:rsidRDefault="001D47C4" w:rsidP="00AE03A7">
            <w:pPr>
              <w:rPr>
                <w:sz w:val="28"/>
                <w:szCs w:val="28"/>
              </w:rPr>
            </w:pPr>
          </w:p>
          <w:p w:rsidR="001D47C4" w:rsidRDefault="001D47C4" w:rsidP="00AE03A7">
            <w:pPr>
              <w:rPr>
                <w:sz w:val="28"/>
                <w:szCs w:val="28"/>
              </w:rPr>
            </w:pPr>
          </w:p>
          <w:p w:rsidR="001D47C4" w:rsidRDefault="001D47C4" w:rsidP="00AE03A7">
            <w:pPr>
              <w:rPr>
                <w:sz w:val="28"/>
                <w:szCs w:val="28"/>
              </w:rPr>
            </w:pPr>
          </w:p>
          <w:p w:rsidR="001D47C4" w:rsidRDefault="001D47C4" w:rsidP="00AE03A7">
            <w:pPr>
              <w:rPr>
                <w:sz w:val="28"/>
                <w:szCs w:val="28"/>
              </w:rPr>
            </w:pPr>
          </w:p>
          <w:p w:rsidR="00FA7958" w:rsidRPr="009D0BD7" w:rsidRDefault="00FA7958" w:rsidP="00AE03A7">
            <w:pPr>
              <w:rPr>
                <w:sz w:val="28"/>
                <w:szCs w:val="28"/>
              </w:rPr>
            </w:pPr>
          </w:p>
        </w:tc>
      </w:tr>
      <w:tr w:rsidR="003C1470" w:rsidRPr="009D0BD7" w:rsidTr="00FA7958">
        <w:trPr>
          <w:gridBefore w:val="1"/>
          <w:gridAfter w:val="1"/>
          <w:wBefore w:w="108" w:type="dxa"/>
          <w:wAfter w:w="4076" w:type="dxa"/>
          <w:trHeight w:val="369"/>
        </w:trPr>
        <w:tc>
          <w:tcPr>
            <w:tcW w:w="8823" w:type="dxa"/>
            <w:gridSpan w:val="2"/>
          </w:tcPr>
          <w:p w:rsidR="003C1470" w:rsidRPr="00BB6A87" w:rsidRDefault="003C1470" w:rsidP="003C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1D47C4" w:rsidTr="00FA7958">
        <w:tblPrEx>
          <w:tblLook w:val="01E0" w:firstRow="1" w:lastRow="1" w:firstColumn="1" w:lastColumn="1" w:noHBand="0" w:noVBand="0"/>
        </w:tblPrEx>
        <w:tc>
          <w:tcPr>
            <w:tcW w:w="4785" w:type="dxa"/>
            <w:gridSpan w:val="2"/>
            <w:shd w:val="clear" w:color="auto" w:fill="auto"/>
          </w:tcPr>
          <w:p w:rsidR="001D47C4" w:rsidRDefault="001D47C4" w:rsidP="00AE03A7">
            <w:pPr>
              <w:pStyle w:val="ConsPlusNormal"/>
              <w:jc w:val="both"/>
            </w:pPr>
          </w:p>
        </w:tc>
        <w:tc>
          <w:tcPr>
            <w:tcW w:w="8222" w:type="dxa"/>
            <w:gridSpan w:val="2"/>
            <w:shd w:val="clear" w:color="auto" w:fill="auto"/>
          </w:tcPr>
          <w:p w:rsidR="001D47C4" w:rsidRDefault="001D47C4" w:rsidP="00AE03A7">
            <w:pPr>
              <w:pStyle w:val="ConsPlusNormal"/>
              <w:jc w:val="both"/>
            </w:pPr>
            <w:r>
              <w:t>ПРИЛОЖЕНИЕ</w:t>
            </w:r>
          </w:p>
          <w:p w:rsidR="001D47C4" w:rsidRDefault="001D47C4" w:rsidP="00AE03A7">
            <w:pPr>
              <w:pStyle w:val="ConsPlusNormal"/>
              <w:jc w:val="both"/>
            </w:pPr>
          </w:p>
          <w:p w:rsidR="001D47C4" w:rsidRDefault="001D47C4" w:rsidP="00AE03A7">
            <w:pPr>
              <w:pStyle w:val="ConsPlusNormal"/>
              <w:jc w:val="both"/>
            </w:pPr>
            <w:r>
              <w:t>УТВЕРЖДЕН</w:t>
            </w:r>
          </w:p>
          <w:p w:rsidR="001D47C4" w:rsidRDefault="001D47C4" w:rsidP="00AE03A7">
            <w:pPr>
              <w:pStyle w:val="ConsPlusNormal"/>
              <w:jc w:val="both"/>
            </w:pPr>
            <w:r>
              <w:t xml:space="preserve">постановлением администрации </w:t>
            </w:r>
          </w:p>
          <w:p w:rsidR="001D47C4" w:rsidRDefault="00FA7958" w:rsidP="00AE03A7">
            <w:pPr>
              <w:pStyle w:val="ConsPlusNormal"/>
              <w:jc w:val="both"/>
            </w:pPr>
            <w:proofErr w:type="spellStart"/>
            <w:r>
              <w:t>Никулятского</w:t>
            </w:r>
            <w:proofErr w:type="spellEnd"/>
            <w:r>
              <w:t xml:space="preserve"> сельского поселения</w:t>
            </w:r>
            <w:r w:rsidR="001D47C4">
              <w:t xml:space="preserve"> </w:t>
            </w:r>
          </w:p>
          <w:p w:rsidR="001D47C4" w:rsidRDefault="00FA7958" w:rsidP="00AE03A7">
            <w:pPr>
              <w:pStyle w:val="ConsPlusNormal"/>
              <w:jc w:val="both"/>
            </w:pPr>
            <w:r>
              <w:t xml:space="preserve">от </w:t>
            </w:r>
            <w:r w:rsidR="00736D7D">
              <w:t>14.12.2018</w:t>
            </w:r>
            <w:r>
              <w:t xml:space="preserve">  № </w:t>
            </w:r>
            <w:r w:rsidR="00736D7D">
              <w:t>80</w:t>
            </w:r>
          </w:p>
        </w:tc>
      </w:tr>
    </w:tbl>
    <w:p w:rsidR="001D47C4" w:rsidRDefault="001D47C4" w:rsidP="001D47C4">
      <w:pPr>
        <w:pStyle w:val="ConsPlusTitle"/>
        <w:jc w:val="center"/>
      </w:pPr>
      <w:bookmarkStart w:id="0" w:name="P30"/>
      <w:bookmarkEnd w:id="0"/>
    </w:p>
    <w:p w:rsidR="001D47C4" w:rsidRDefault="001D47C4" w:rsidP="001D47C4">
      <w:pPr>
        <w:pStyle w:val="ConsPlusTitle"/>
        <w:jc w:val="center"/>
      </w:pPr>
    </w:p>
    <w:p w:rsidR="001D47C4" w:rsidRDefault="001D47C4" w:rsidP="001D47C4">
      <w:pPr>
        <w:pStyle w:val="ConsPlusTitle"/>
        <w:jc w:val="center"/>
      </w:pPr>
      <w:r>
        <w:t>ПОРЯДОК</w:t>
      </w:r>
    </w:p>
    <w:p w:rsidR="001D47C4" w:rsidRDefault="001D47C4" w:rsidP="00FA7958">
      <w:pPr>
        <w:pStyle w:val="ConsPlusTitle"/>
        <w:jc w:val="center"/>
      </w:pPr>
      <w:r>
        <w:t xml:space="preserve">ПРОВЕДЕНИЯ ОБЩЕСТВЕННОГО ОБСУЖДЕНИЯ ПРОЕКТОВ </w:t>
      </w:r>
      <w:r w:rsidR="00FA7958">
        <w:t xml:space="preserve">    </w:t>
      </w:r>
      <w:r>
        <w:t>ДОКУМЕНТОВ</w:t>
      </w:r>
      <w:r w:rsidR="00FA7958">
        <w:t xml:space="preserve"> </w:t>
      </w:r>
      <w:r>
        <w:t>СТРАТЕГИЧЕСКОГО ПЛАНИРОВАНИЯ</w:t>
      </w:r>
      <w:r w:rsidR="00FA7958">
        <w:t xml:space="preserve">     </w:t>
      </w:r>
      <w:r>
        <w:t xml:space="preserve"> МУНИЦИПАЛЬНОГО ОБРАЗОВАНИЯ </w:t>
      </w:r>
      <w:r w:rsidR="00FA7958">
        <w:t>НИКУЛЯТСКОЕ СЕЛЬСКОЕ ПОСЕЛЕНИЕ ЯРАНСКОГО</w:t>
      </w:r>
      <w:r>
        <w:t xml:space="preserve"> РАЙОН</w:t>
      </w:r>
      <w:r w:rsidR="00FA7958">
        <w:t>А</w:t>
      </w:r>
      <w:r>
        <w:t xml:space="preserve"> КИРОВСКОЙ ОБЛАСТИ</w:t>
      </w:r>
    </w:p>
    <w:p w:rsidR="001D47C4" w:rsidRDefault="001D47C4" w:rsidP="001D47C4">
      <w:pPr>
        <w:pStyle w:val="ConsPlusNormal"/>
        <w:jc w:val="both"/>
      </w:pPr>
    </w:p>
    <w:p w:rsidR="001D47C4" w:rsidRPr="002118C5" w:rsidRDefault="001D47C4" w:rsidP="001D47C4">
      <w:pPr>
        <w:autoSpaceDE w:val="0"/>
        <w:autoSpaceDN w:val="0"/>
        <w:adjustRightInd w:val="0"/>
        <w:ind w:firstLine="540"/>
        <w:jc w:val="both"/>
      </w:pPr>
      <w:r>
        <w:t xml:space="preserve">1. Порядок проведения общественного обсуждения проектов документов стратегического планирования муниципального образования </w:t>
      </w:r>
      <w:proofErr w:type="spellStart"/>
      <w:r w:rsidR="00907097">
        <w:t>Никулятское</w:t>
      </w:r>
      <w:proofErr w:type="spellEnd"/>
      <w:r w:rsidR="00907097">
        <w:t xml:space="preserve"> сельское поселение </w:t>
      </w:r>
      <w:proofErr w:type="spellStart"/>
      <w:r w:rsidR="00907097">
        <w:t>Яранского</w:t>
      </w:r>
      <w:proofErr w:type="spellEnd"/>
      <w:r>
        <w:t xml:space="preserve"> район</w:t>
      </w:r>
      <w:r w:rsidR="00907097">
        <w:t>а</w:t>
      </w:r>
      <w:r>
        <w:t xml:space="preserve"> Кировской области (далее - Порядок) разработан в соответствии с требованиями </w:t>
      </w:r>
      <w:hyperlink r:id="rId4" w:history="1">
        <w:r w:rsidRPr="002049A0">
          <w:t>статьи 13</w:t>
        </w:r>
      </w:hyperlink>
      <w:r>
        <w:t xml:space="preserve"> Федерального закона от 28.06.2014 № 172-ФЗ «О стратегическом планировании в Российской Федерации» (далее - Федеральный закон от 28.06.2014 № 172-ФЗ), </w:t>
      </w:r>
      <w:r w:rsidRPr="00F21EF2">
        <w:t>Положением о стратегическом планировании</w:t>
      </w:r>
      <w:r>
        <w:t xml:space="preserve"> в муниципальном образовании </w:t>
      </w:r>
      <w:proofErr w:type="spellStart"/>
      <w:r w:rsidR="00907097">
        <w:t>Никулятское</w:t>
      </w:r>
      <w:proofErr w:type="spellEnd"/>
      <w:r w:rsidR="00907097">
        <w:t xml:space="preserve"> сельское поселение </w:t>
      </w:r>
      <w:proofErr w:type="spellStart"/>
      <w:r w:rsidR="00907097">
        <w:t>Яранского</w:t>
      </w:r>
      <w:proofErr w:type="spellEnd"/>
      <w:r>
        <w:t xml:space="preserve"> район</w:t>
      </w:r>
      <w:r w:rsidR="00907097">
        <w:t>а</w:t>
      </w:r>
      <w:r>
        <w:t xml:space="preserve"> Кировской области, утвержденным постановление</w:t>
      </w:r>
      <w:r w:rsidR="00907097">
        <w:t xml:space="preserve">м администрации </w:t>
      </w:r>
      <w:proofErr w:type="spellStart"/>
      <w:r w:rsidR="00907097">
        <w:t>Никулятского</w:t>
      </w:r>
      <w:proofErr w:type="spellEnd"/>
      <w:r w:rsidR="00907097">
        <w:t xml:space="preserve"> сельского поселения от </w:t>
      </w:r>
      <w:r w:rsidR="00736D7D">
        <w:t>14.</w:t>
      </w:r>
      <w:r w:rsidR="00736D7D" w:rsidRPr="00736D7D">
        <w:t>12</w:t>
      </w:r>
      <w:r w:rsidR="00907097" w:rsidRPr="00736D7D">
        <w:t>.2018 №</w:t>
      </w:r>
      <w:r w:rsidR="00736D7D" w:rsidRPr="00736D7D">
        <w:t xml:space="preserve"> 79</w:t>
      </w:r>
      <w:r w:rsidR="00907097" w:rsidRPr="00736D7D">
        <w:t xml:space="preserve"> </w:t>
      </w:r>
      <w:r w:rsidRPr="00736D7D">
        <w:t xml:space="preserve"> «Об утверждении Положения о стратегическом планировании в муниципальном</w:t>
      </w:r>
      <w:bookmarkStart w:id="1" w:name="_GoBack"/>
      <w:bookmarkEnd w:id="1"/>
      <w:r w:rsidRPr="002118C5">
        <w:t xml:space="preserve"> образовании </w:t>
      </w:r>
      <w:proofErr w:type="spellStart"/>
      <w:r w:rsidR="00907097">
        <w:t>Никулятское</w:t>
      </w:r>
      <w:proofErr w:type="spellEnd"/>
      <w:r w:rsidR="00907097">
        <w:t xml:space="preserve"> сельское поселение </w:t>
      </w:r>
      <w:proofErr w:type="spellStart"/>
      <w:r w:rsidR="00907097">
        <w:t>Яранского</w:t>
      </w:r>
      <w:proofErr w:type="spellEnd"/>
      <w:r w:rsidRPr="002118C5">
        <w:t xml:space="preserve"> район</w:t>
      </w:r>
      <w:r w:rsidR="00907097">
        <w:t>а</w:t>
      </w:r>
      <w:r w:rsidRPr="002118C5">
        <w:t xml:space="preserve"> Кировской области</w:t>
      </w:r>
      <w:r>
        <w:t>».</w:t>
      </w:r>
    </w:p>
    <w:p w:rsidR="001D47C4" w:rsidRDefault="001D47C4" w:rsidP="001D47C4">
      <w:pPr>
        <w:autoSpaceDE w:val="0"/>
        <w:autoSpaceDN w:val="0"/>
        <w:adjustRightInd w:val="0"/>
        <w:ind w:firstLine="540"/>
        <w:jc w:val="both"/>
      </w:pPr>
      <w:r>
        <w:t xml:space="preserve">2. Настоящий Порядок регулирует отношения, связанные с формой, порядком и сроками общественного обсуждения проектов документов стратегического планирования муниципального образования </w:t>
      </w:r>
      <w:proofErr w:type="spellStart"/>
      <w:r w:rsidR="00907097">
        <w:t>Никулятское</w:t>
      </w:r>
      <w:proofErr w:type="spellEnd"/>
      <w:r w:rsidR="00907097">
        <w:t xml:space="preserve"> сельское поселение </w:t>
      </w:r>
      <w:proofErr w:type="spellStart"/>
      <w:proofErr w:type="gramStart"/>
      <w:r w:rsidR="00907097">
        <w:t>Яранского</w:t>
      </w:r>
      <w:proofErr w:type="spellEnd"/>
      <w:r w:rsidR="00907097">
        <w:t xml:space="preserve"> </w:t>
      </w:r>
      <w:r>
        <w:t xml:space="preserve"> район</w:t>
      </w:r>
      <w:r w:rsidR="00907097">
        <w:t>а</w:t>
      </w:r>
      <w:proofErr w:type="gramEnd"/>
      <w:r>
        <w:t xml:space="preserve"> Кировской области (далее - обществ</w:t>
      </w:r>
      <w:r w:rsidR="00907097">
        <w:t xml:space="preserve">енное обсуждение, </w:t>
      </w:r>
      <w:proofErr w:type="spellStart"/>
      <w:r w:rsidR="00907097">
        <w:t>Никулятское</w:t>
      </w:r>
      <w:proofErr w:type="spellEnd"/>
      <w:r w:rsidR="00907097">
        <w:t xml:space="preserve"> сельское поселение</w:t>
      </w:r>
      <w:r>
        <w:t xml:space="preserve"> соответственно).</w:t>
      </w:r>
    </w:p>
    <w:p w:rsidR="001D47C4" w:rsidRDefault="001D47C4" w:rsidP="001D47C4">
      <w:pPr>
        <w:pStyle w:val="ConsPlusNormal"/>
        <w:ind w:firstLine="540"/>
        <w:jc w:val="both"/>
      </w:pPr>
      <w:bookmarkStart w:id="2" w:name="P36"/>
      <w:bookmarkEnd w:id="2"/>
      <w:r>
        <w:t>3. Общественное обсуждение проводится:</w:t>
      </w:r>
    </w:p>
    <w:p w:rsidR="001D47C4" w:rsidRDefault="001D47C4" w:rsidP="001D47C4">
      <w:pPr>
        <w:ind w:firstLine="540"/>
        <w:jc w:val="both"/>
      </w:pPr>
      <w:r>
        <w:t xml:space="preserve">3.1. В заочной форме путем размещения </w:t>
      </w:r>
      <w:r w:rsidRPr="00280A84">
        <w:t xml:space="preserve">в </w:t>
      </w:r>
      <w:r>
        <w:t>информационных источниках, указанных в пункте 5 настоящего Порядка,  проектов прогноза социально-экономич</w:t>
      </w:r>
      <w:r w:rsidR="00907097">
        <w:t xml:space="preserve">еского развития </w:t>
      </w:r>
      <w:proofErr w:type="spellStart"/>
      <w:r w:rsidR="00907097">
        <w:t>Никулятского</w:t>
      </w:r>
      <w:proofErr w:type="spellEnd"/>
      <w:r w:rsidR="00907097">
        <w:t xml:space="preserve"> сельского поселения</w:t>
      </w:r>
      <w:r>
        <w:t xml:space="preserve"> на долгосрочный перио</w:t>
      </w:r>
      <w:r w:rsidR="00907097">
        <w:t xml:space="preserve">д, бюджетного прогноза </w:t>
      </w:r>
      <w:proofErr w:type="spellStart"/>
      <w:r w:rsidR="00907097">
        <w:t>Никулятского</w:t>
      </w:r>
      <w:proofErr w:type="spellEnd"/>
      <w:r w:rsidR="00907097">
        <w:t xml:space="preserve"> сельского поселения</w:t>
      </w:r>
      <w:r>
        <w:t xml:space="preserve"> на долгосрочный период </w:t>
      </w:r>
      <w:r w:rsidRPr="00E80AB7">
        <w:rPr>
          <w:bCs/>
        </w:rPr>
        <w:t>(в случае</w:t>
      </w:r>
      <w:r w:rsidRPr="00E80AB7">
        <w:rPr>
          <w:b/>
          <w:bCs/>
        </w:rPr>
        <w:t xml:space="preserve">, </w:t>
      </w:r>
      <w:r w:rsidRPr="00E80AB7">
        <w:rPr>
          <w:bCs/>
        </w:rPr>
        <w:t xml:space="preserve">если </w:t>
      </w:r>
      <w:proofErr w:type="spellStart"/>
      <w:r w:rsidR="00907097">
        <w:rPr>
          <w:bCs/>
        </w:rPr>
        <w:t>Никулятской</w:t>
      </w:r>
      <w:proofErr w:type="spellEnd"/>
      <w:r w:rsidR="00907097">
        <w:rPr>
          <w:bCs/>
        </w:rPr>
        <w:t xml:space="preserve"> сельской </w:t>
      </w:r>
      <w:r w:rsidRPr="00E80AB7">
        <w:rPr>
          <w:bCs/>
        </w:rPr>
        <w:t xml:space="preserve"> Думой принято решение о его формировании в соответствии с требованиями Бюджетного Кодекса</w:t>
      </w:r>
      <w:r>
        <w:rPr>
          <w:bCs/>
        </w:rPr>
        <w:t xml:space="preserve"> Российской Федерации</w:t>
      </w:r>
      <w:r w:rsidRPr="00E80AB7">
        <w:rPr>
          <w:bCs/>
        </w:rPr>
        <w:t>)</w:t>
      </w:r>
      <w:r>
        <w:t>, прогноза социально-экономич</w:t>
      </w:r>
      <w:r w:rsidR="00907097">
        <w:t xml:space="preserve">еского развития </w:t>
      </w:r>
      <w:proofErr w:type="spellStart"/>
      <w:r w:rsidR="00907097">
        <w:t>Никулятского</w:t>
      </w:r>
      <w:proofErr w:type="spellEnd"/>
      <w:r w:rsidR="00907097">
        <w:t xml:space="preserve"> сельского поселения</w:t>
      </w:r>
      <w:r>
        <w:t xml:space="preserve"> на среднесрочный период, плана мероприятий по реализации </w:t>
      </w:r>
      <w:hyperlink r:id="rId5" w:history="1">
        <w:r>
          <w:t>с</w:t>
        </w:r>
        <w:r w:rsidRPr="00067156">
          <w:t>тратегии</w:t>
        </w:r>
      </w:hyperlink>
      <w:r>
        <w:t xml:space="preserve"> социально-экономи</w:t>
      </w:r>
      <w:r w:rsidR="00907097">
        <w:t xml:space="preserve">ческого развития </w:t>
      </w:r>
      <w:proofErr w:type="spellStart"/>
      <w:r w:rsidR="00907097">
        <w:t>Никулятского</w:t>
      </w:r>
      <w:proofErr w:type="spellEnd"/>
      <w:r w:rsidR="00907097">
        <w:t xml:space="preserve"> сельского поселения</w:t>
      </w:r>
      <w:r>
        <w:t>, муниципальных прог</w:t>
      </w:r>
      <w:r w:rsidR="00907097">
        <w:t xml:space="preserve">рамм </w:t>
      </w:r>
      <w:proofErr w:type="spellStart"/>
      <w:r w:rsidR="00907097">
        <w:t>Никулятского</w:t>
      </w:r>
      <w:proofErr w:type="spellEnd"/>
      <w:r w:rsidR="00907097">
        <w:t xml:space="preserve"> сельского поселения</w:t>
      </w:r>
      <w:r>
        <w:t>.</w:t>
      </w:r>
    </w:p>
    <w:p w:rsidR="001D47C4" w:rsidRDefault="001D47C4" w:rsidP="001D47C4">
      <w:pPr>
        <w:pStyle w:val="ConsPlusNormal"/>
        <w:ind w:firstLine="540"/>
        <w:jc w:val="both"/>
      </w:pPr>
      <w:r>
        <w:t xml:space="preserve">3.2. </w:t>
      </w:r>
      <w:r w:rsidRPr="00CE0F6F">
        <w:t>В очной форме путем проведения публичных слушаний проекта стратегии социально-экономич</w:t>
      </w:r>
      <w:r w:rsidR="00907097">
        <w:t xml:space="preserve">еского развития </w:t>
      </w:r>
      <w:proofErr w:type="spellStart"/>
      <w:r w:rsidR="00907097">
        <w:t>Никулятского</w:t>
      </w:r>
      <w:proofErr w:type="spellEnd"/>
      <w:r w:rsidR="00907097">
        <w:t xml:space="preserve"> сельского поселения</w:t>
      </w:r>
      <w:r>
        <w:t>.</w:t>
      </w:r>
    </w:p>
    <w:p w:rsidR="001D47C4" w:rsidRDefault="001D47C4" w:rsidP="001D47C4">
      <w:pPr>
        <w:pStyle w:val="ConsPlusNormal"/>
        <w:ind w:firstLine="540"/>
        <w:jc w:val="both"/>
      </w:pPr>
      <w:r>
        <w:t xml:space="preserve">4. Общественное обсуждение проектов изменений муниципальных программ осуществляется в случае изменения приоритетов и направлений </w:t>
      </w:r>
      <w:hyperlink r:id="rId6" w:history="1">
        <w:r w:rsidRPr="006913BD">
          <w:t>стратегии</w:t>
        </w:r>
      </w:hyperlink>
      <w:r>
        <w:t xml:space="preserve"> социально-экономич</w:t>
      </w:r>
      <w:r w:rsidR="00907097">
        <w:t xml:space="preserve">еского развития </w:t>
      </w:r>
      <w:proofErr w:type="spellStart"/>
      <w:r w:rsidR="00907097">
        <w:t>Никулятсксого</w:t>
      </w:r>
      <w:proofErr w:type="spellEnd"/>
      <w:r w:rsidR="00907097">
        <w:t xml:space="preserve"> сельского поселения</w:t>
      </w:r>
      <w:r>
        <w:t>, затрагивающих основные направления реализации муниципальных программ, а также в случае включения в состав муниципальной программы новой подпрограммы.</w:t>
      </w:r>
    </w:p>
    <w:p w:rsidR="001D47C4" w:rsidRDefault="001D47C4" w:rsidP="001D47C4">
      <w:pPr>
        <w:pStyle w:val="ConsPlusNormal"/>
        <w:ind w:firstLine="540"/>
        <w:jc w:val="both"/>
      </w:pPr>
      <w:bookmarkStart w:id="3" w:name="P41"/>
      <w:bookmarkEnd w:id="3"/>
      <w:r>
        <w:t>5. Проекты документов стратегическо</w:t>
      </w:r>
      <w:r w:rsidR="00907097">
        <w:t xml:space="preserve">го планирования </w:t>
      </w:r>
      <w:proofErr w:type="spellStart"/>
      <w:r w:rsidR="00907097">
        <w:t>Никулятского</w:t>
      </w:r>
      <w:proofErr w:type="spellEnd"/>
      <w:r w:rsidR="00907097">
        <w:t xml:space="preserve"> сельского поселения</w:t>
      </w:r>
      <w:r>
        <w:t xml:space="preserve">, указанные в </w:t>
      </w:r>
      <w:hyperlink w:anchor="P36" w:history="1">
        <w:r w:rsidRPr="006913BD">
          <w:t>пункте 3</w:t>
        </w:r>
      </w:hyperlink>
      <w:r>
        <w:t xml:space="preserve"> настоящего Порядка, подлежат размещению</w:t>
      </w:r>
      <w:r w:rsidRPr="00280A84">
        <w:t xml:space="preserve"> в </w:t>
      </w:r>
      <w:r>
        <w:t xml:space="preserve">информационно-телекоммуникационной сети "Интернет" </w:t>
      </w:r>
      <w:r w:rsidRPr="00280A84">
        <w:t xml:space="preserve">на официальном </w:t>
      </w:r>
      <w:r>
        <w:t>с</w:t>
      </w:r>
      <w:r w:rsidRPr="00280A84">
        <w:t xml:space="preserve">айте  органов местного самоуправления </w:t>
      </w:r>
      <w:proofErr w:type="spellStart"/>
      <w:r w:rsidRPr="00280A84">
        <w:t>Яранского</w:t>
      </w:r>
      <w:proofErr w:type="spellEnd"/>
      <w:r w:rsidRPr="00280A84">
        <w:t xml:space="preserve"> муниципа</w:t>
      </w:r>
      <w:r>
        <w:t xml:space="preserve">льного района Кировской области, а также на общедоступном информационном ресурсе стратегического планирования в </w:t>
      </w:r>
      <w:r>
        <w:lastRenderedPageBreak/>
        <w:t>информационно-телекоммуникационной сети "Интернет".</w:t>
      </w:r>
    </w:p>
    <w:p w:rsidR="001D47C4" w:rsidRDefault="001D47C4" w:rsidP="001D47C4">
      <w:pPr>
        <w:pStyle w:val="ConsPlusNormal"/>
        <w:ind w:firstLine="539"/>
        <w:jc w:val="both"/>
      </w:pPr>
      <w:bookmarkStart w:id="4" w:name="P43"/>
      <w:bookmarkEnd w:id="4"/>
      <w:r>
        <w:t>6. Не позднее чем за два рабочих дня до начала проведения общественного обсуждения вместе с проектом документа стратегического планирования</w:t>
      </w:r>
      <w:r w:rsidR="00907097">
        <w:t xml:space="preserve"> администрация </w:t>
      </w:r>
      <w:proofErr w:type="spellStart"/>
      <w:r w:rsidR="00907097">
        <w:t>Никулятского</w:t>
      </w:r>
      <w:proofErr w:type="spellEnd"/>
      <w:r w:rsidR="00907097">
        <w:t xml:space="preserve"> сельского поселения</w:t>
      </w:r>
      <w:r>
        <w:t xml:space="preserve"> </w:t>
      </w:r>
      <w:r w:rsidRPr="007C6707">
        <w:t xml:space="preserve">(далее – </w:t>
      </w:r>
      <w:r>
        <w:t>Исполнитель</w:t>
      </w:r>
      <w:r w:rsidRPr="007C6707">
        <w:t>),</w:t>
      </w:r>
      <w:r>
        <w:t xml:space="preserve"> </w:t>
      </w:r>
      <w:r w:rsidRPr="00F50F80">
        <w:t>ответственн</w:t>
      </w:r>
      <w:r>
        <w:t>ые</w:t>
      </w:r>
      <w:r w:rsidRPr="00F50F80">
        <w:t xml:space="preserve"> за разработку документа стратегического планирования</w:t>
      </w:r>
      <w:r>
        <w:t xml:space="preserve">, обеспечивают размещение в информационных источниках, указанных в </w:t>
      </w:r>
      <w:hyperlink w:anchor="P41" w:history="1">
        <w:r w:rsidRPr="00124456">
          <w:t>пункте 5</w:t>
        </w:r>
      </w:hyperlink>
      <w:r>
        <w:t xml:space="preserve"> настоящего Порядка, следующей информации:</w:t>
      </w:r>
    </w:p>
    <w:p w:rsidR="001D47C4" w:rsidRDefault="001D47C4" w:rsidP="001D47C4">
      <w:pPr>
        <w:pStyle w:val="ConsPlusNormal"/>
        <w:ind w:firstLine="540"/>
        <w:jc w:val="both"/>
      </w:pPr>
      <w:r>
        <w:t>о сроках начала и окончания проведения общественного обсуждения проекта документа стратегического планирования;</w:t>
      </w:r>
    </w:p>
    <w:p w:rsidR="001D47C4" w:rsidRDefault="001D47C4" w:rsidP="001D47C4">
      <w:pPr>
        <w:pStyle w:val="ConsPlusNormal"/>
        <w:ind w:firstLine="540"/>
        <w:jc w:val="both"/>
      </w:pPr>
      <w:r>
        <w:t>о юридическом адресе и электронном адресе Исполнителя, контактном телефоне сотрудника, ответственного за информационное обеспечение проведения общественного обсуждения;</w:t>
      </w:r>
    </w:p>
    <w:p w:rsidR="001D47C4" w:rsidRDefault="001D47C4" w:rsidP="001D47C4">
      <w:pPr>
        <w:pStyle w:val="ConsPlusNormal"/>
        <w:ind w:firstLine="540"/>
        <w:jc w:val="both"/>
      </w:pPr>
      <w:r>
        <w:t>о порядке направления предложений и замечаний к проекту документа стратегического планирования;</w:t>
      </w:r>
    </w:p>
    <w:p w:rsidR="001D47C4" w:rsidRDefault="001D47C4" w:rsidP="001D47C4">
      <w:pPr>
        <w:pStyle w:val="ConsPlusNormal"/>
        <w:ind w:firstLine="540"/>
        <w:jc w:val="both"/>
      </w:pPr>
      <w:r>
        <w:t>о требованиях к предложениям и замечаниям заинтересованных лиц.</w:t>
      </w:r>
    </w:p>
    <w:p w:rsidR="001D47C4" w:rsidRDefault="001D47C4" w:rsidP="001D47C4">
      <w:pPr>
        <w:pStyle w:val="ConsPlusNormal"/>
        <w:ind w:firstLine="540"/>
        <w:jc w:val="both"/>
      </w:pPr>
      <w:r>
        <w:t xml:space="preserve">7. Общественное обсуждение в заочной форме осуществляется в срок </w:t>
      </w:r>
      <w:r w:rsidRPr="00DB440E">
        <w:rPr>
          <w:b/>
        </w:rPr>
        <w:t>не менее 1</w:t>
      </w:r>
      <w:r>
        <w:rPr>
          <w:b/>
        </w:rPr>
        <w:t>0</w:t>
      </w:r>
      <w:r w:rsidRPr="00DB440E">
        <w:rPr>
          <w:b/>
        </w:rPr>
        <w:t xml:space="preserve"> календарных дней</w:t>
      </w:r>
      <w:r>
        <w:t xml:space="preserve"> со дня размещения в информационных источниках, указанных в </w:t>
      </w:r>
      <w:hyperlink w:anchor="P41" w:history="1">
        <w:r w:rsidRPr="00DB440E">
          <w:t>пункте 5</w:t>
        </w:r>
      </w:hyperlink>
      <w:r>
        <w:t xml:space="preserve"> настоящего Порядка, проекта документа стратегического планирования.</w:t>
      </w:r>
    </w:p>
    <w:p w:rsidR="001D47C4" w:rsidRDefault="001D47C4" w:rsidP="001D47C4">
      <w:pPr>
        <w:pStyle w:val="ConsPlusNormal"/>
        <w:ind w:firstLine="540"/>
        <w:jc w:val="both"/>
      </w:pPr>
      <w:r>
        <w:t xml:space="preserve">8. Проект документа стратегического планирования снимается </w:t>
      </w:r>
      <w:r w:rsidRPr="00280A84">
        <w:t xml:space="preserve">в </w:t>
      </w:r>
      <w:r>
        <w:t>информационно-телекоммуникационной сети "Интернет" с</w:t>
      </w:r>
      <w:r w:rsidRPr="00280A84">
        <w:t xml:space="preserve"> официально</w:t>
      </w:r>
      <w:r>
        <w:t>го</w:t>
      </w:r>
      <w:r w:rsidRPr="00280A84">
        <w:t xml:space="preserve"> </w:t>
      </w:r>
      <w:r>
        <w:t>с</w:t>
      </w:r>
      <w:r w:rsidRPr="00280A84">
        <w:t>айт</w:t>
      </w:r>
      <w:r>
        <w:t>а</w:t>
      </w:r>
      <w:r w:rsidRPr="00280A84">
        <w:t xml:space="preserve"> органов местного самоуправления </w:t>
      </w:r>
      <w:proofErr w:type="spellStart"/>
      <w:r w:rsidRPr="00280A84">
        <w:t>Яранского</w:t>
      </w:r>
      <w:proofErr w:type="spellEnd"/>
      <w:r w:rsidRPr="00280A84">
        <w:t xml:space="preserve"> муниципа</w:t>
      </w:r>
      <w:r>
        <w:t>льного района Кировской области</w:t>
      </w:r>
      <w:r w:rsidRPr="00FD041D">
        <w:rPr>
          <w:b/>
        </w:rPr>
        <w:t xml:space="preserve"> не позднее чем через два рабочих дня</w:t>
      </w:r>
      <w:r>
        <w:t xml:space="preserve"> после даты окончания проведения общественного обсуждения в заочной форме.</w:t>
      </w:r>
    </w:p>
    <w:p w:rsidR="001D47C4" w:rsidRDefault="001D47C4" w:rsidP="001D47C4">
      <w:pPr>
        <w:pStyle w:val="ConsPlusNormal"/>
        <w:ind w:firstLine="540"/>
        <w:jc w:val="both"/>
      </w:pPr>
      <w:r>
        <w:t>9. Предложения и замечания к проекту документа стратегического планирования, поступившие после срока окончания проведения общественного обсуждения в заочной форме, не учитываются при его доработке.</w:t>
      </w:r>
    </w:p>
    <w:p w:rsidR="001D47C4" w:rsidRDefault="001D47C4" w:rsidP="001D47C4">
      <w:pPr>
        <w:pStyle w:val="ConsPlusNormal"/>
        <w:ind w:firstLine="540"/>
        <w:jc w:val="both"/>
      </w:pPr>
      <w:r>
        <w:t xml:space="preserve">10. По итогам проведения общественного обсуждения в заочной форме Исполнитель  осуществляет подготовку сводной </w:t>
      </w:r>
      <w:hyperlink w:anchor="P80" w:history="1">
        <w:r w:rsidRPr="00FD041D">
          <w:t>информации</w:t>
        </w:r>
      </w:hyperlink>
      <w:r>
        <w:t xml:space="preserve"> о поступивших предложениях и замечаниях к проекту документа стратегического планирования в срок </w:t>
      </w:r>
      <w:r w:rsidRPr="00FD041D">
        <w:rPr>
          <w:b/>
        </w:rPr>
        <w:t>до семи рабочих дней</w:t>
      </w:r>
      <w:r>
        <w:t xml:space="preserve"> по форме согласно приложению.</w:t>
      </w:r>
    </w:p>
    <w:p w:rsidR="001D47C4" w:rsidRDefault="001D47C4" w:rsidP="001D47C4">
      <w:pPr>
        <w:pStyle w:val="ConsPlusNormal"/>
        <w:ind w:firstLine="540"/>
        <w:jc w:val="both"/>
      </w:pPr>
      <w:bookmarkStart w:id="5" w:name="P53"/>
      <w:bookmarkEnd w:id="5"/>
      <w:r>
        <w:t>11. Принятые предложения и замечания, поступившие по результатам общественного обсуждения в заочной форме, учитываются Исполнителем при доработке проектов документов стратегического планирования и включаются в пояснительные записки к проектам документов стратегическо</w:t>
      </w:r>
      <w:r w:rsidR="00907097">
        <w:t xml:space="preserve">го планирования </w:t>
      </w:r>
      <w:proofErr w:type="spellStart"/>
      <w:r w:rsidR="00907097">
        <w:t>Никулятского</w:t>
      </w:r>
      <w:proofErr w:type="spellEnd"/>
      <w:r w:rsidR="00907097">
        <w:t xml:space="preserve"> сельского поселения</w:t>
      </w:r>
      <w:r>
        <w:t>.</w:t>
      </w:r>
    </w:p>
    <w:p w:rsidR="001D47C4" w:rsidRDefault="001D47C4" w:rsidP="001D47C4">
      <w:pPr>
        <w:pStyle w:val="ConsPlusNormal"/>
        <w:ind w:firstLine="540"/>
        <w:jc w:val="both"/>
      </w:pPr>
    </w:p>
    <w:p w:rsidR="001D47C4" w:rsidRDefault="001D47C4" w:rsidP="001D47C4">
      <w:pPr>
        <w:pStyle w:val="ConsPlusNormal"/>
        <w:jc w:val="center"/>
      </w:pPr>
      <w:r>
        <w:t>______________</w:t>
      </w:r>
    </w:p>
    <w:p w:rsidR="001D47C4" w:rsidRDefault="001D47C4" w:rsidP="001D47C4">
      <w:pPr>
        <w:pStyle w:val="ConsPlusNormal"/>
        <w:jc w:val="both"/>
      </w:pPr>
    </w:p>
    <w:p w:rsidR="001D47C4" w:rsidRDefault="001D47C4" w:rsidP="001D47C4">
      <w:pPr>
        <w:pStyle w:val="ConsPlusNormal"/>
        <w:jc w:val="both"/>
      </w:pPr>
    </w:p>
    <w:p w:rsidR="001D47C4" w:rsidRDefault="001D47C4" w:rsidP="001D47C4">
      <w:pPr>
        <w:pStyle w:val="ConsPlusNormal"/>
        <w:jc w:val="both"/>
      </w:pPr>
    </w:p>
    <w:p w:rsidR="001D47C4" w:rsidRDefault="001D47C4" w:rsidP="001D47C4">
      <w:pPr>
        <w:pStyle w:val="ConsPlusNormal"/>
        <w:jc w:val="both"/>
      </w:pPr>
    </w:p>
    <w:p w:rsidR="001D47C4" w:rsidRDefault="001D47C4" w:rsidP="001D47C4">
      <w:pPr>
        <w:sectPr w:rsidR="001D47C4" w:rsidSect="008143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47C4" w:rsidRDefault="001D47C4" w:rsidP="001D47C4">
      <w:pPr>
        <w:pStyle w:val="ConsPlusNormal"/>
        <w:jc w:val="right"/>
        <w:outlineLvl w:val="1"/>
      </w:pPr>
      <w:r>
        <w:lastRenderedPageBreak/>
        <w:t>Приложение</w:t>
      </w:r>
    </w:p>
    <w:p w:rsidR="001D47C4" w:rsidRDefault="001D47C4" w:rsidP="001D47C4">
      <w:pPr>
        <w:pStyle w:val="ConsPlusNormal"/>
        <w:jc w:val="right"/>
      </w:pPr>
      <w:r>
        <w:t>к Порядку</w:t>
      </w:r>
    </w:p>
    <w:p w:rsidR="001D47C4" w:rsidRDefault="001D47C4" w:rsidP="001D47C4">
      <w:pPr>
        <w:pStyle w:val="ConsPlusNormal"/>
        <w:jc w:val="both"/>
      </w:pPr>
    </w:p>
    <w:p w:rsidR="001D47C4" w:rsidRDefault="001D47C4" w:rsidP="001D47C4">
      <w:pPr>
        <w:pStyle w:val="ConsPlusNormal"/>
        <w:jc w:val="center"/>
      </w:pPr>
      <w:bookmarkStart w:id="6" w:name="P80"/>
      <w:bookmarkEnd w:id="6"/>
      <w:r>
        <w:t>СВОДНАЯ ИНФОРМАЦИЯ</w:t>
      </w:r>
    </w:p>
    <w:p w:rsidR="001D47C4" w:rsidRDefault="001D47C4" w:rsidP="001D47C4">
      <w:pPr>
        <w:pStyle w:val="ConsPlusNormal"/>
        <w:jc w:val="center"/>
      </w:pPr>
      <w:r>
        <w:t>о поступивших предложениях и замечаниях</w:t>
      </w:r>
    </w:p>
    <w:p w:rsidR="001D47C4" w:rsidRDefault="001D47C4" w:rsidP="001D47C4">
      <w:pPr>
        <w:pStyle w:val="ConsPlusNormal"/>
        <w:jc w:val="center"/>
      </w:pPr>
      <w:r>
        <w:t>по итогам проведения общественного обсуждения проекта</w:t>
      </w:r>
    </w:p>
    <w:p w:rsidR="001D47C4" w:rsidRDefault="001D47C4" w:rsidP="001D47C4">
      <w:pPr>
        <w:pStyle w:val="ConsPlusNormal"/>
        <w:jc w:val="center"/>
      </w:pPr>
      <w:r>
        <w:t>_____________________________________________________</w:t>
      </w:r>
    </w:p>
    <w:p w:rsidR="001D47C4" w:rsidRDefault="001D47C4" w:rsidP="001D47C4">
      <w:pPr>
        <w:pStyle w:val="ConsPlusNormal"/>
        <w:jc w:val="center"/>
      </w:pPr>
      <w:r>
        <w:t>(документ стратегического планирования)</w:t>
      </w:r>
    </w:p>
    <w:p w:rsidR="001D47C4" w:rsidRDefault="001D47C4" w:rsidP="001D47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665"/>
      </w:tblGrid>
      <w:tr w:rsidR="001D47C4" w:rsidTr="00AE03A7">
        <w:tc>
          <w:tcPr>
            <w:tcW w:w="6973" w:type="dxa"/>
          </w:tcPr>
          <w:p w:rsidR="001D47C4" w:rsidRDefault="001D47C4" w:rsidP="00AE03A7">
            <w:pPr>
              <w:pStyle w:val="ConsPlusNormal"/>
            </w:pPr>
            <w:r>
              <w:t>Наименование проекта документа стратегического планирования</w:t>
            </w:r>
          </w:p>
        </w:tc>
        <w:tc>
          <w:tcPr>
            <w:tcW w:w="2665" w:type="dxa"/>
          </w:tcPr>
          <w:p w:rsidR="001D47C4" w:rsidRDefault="001D47C4" w:rsidP="00AE03A7">
            <w:pPr>
              <w:pStyle w:val="ConsPlusNormal"/>
            </w:pPr>
          </w:p>
        </w:tc>
      </w:tr>
      <w:tr w:rsidR="001D47C4" w:rsidTr="00AE03A7">
        <w:tc>
          <w:tcPr>
            <w:tcW w:w="6973" w:type="dxa"/>
          </w:tcPr>
          <w:p w:rsidR="001D47C4" w:rsidRDefault="001D47C4" w:rsidP="00AE03A7">
            <w:pPr>
              <w:pStyle w:val="ConsPlusNormal"/>
            </w:pPr>
            <w:r>
              <w:t>Исполнитель</w:t>
            </w:r>
          </w:p>
        </w:tc>
        <w:tc>
          <w:tcPr>
            <w:tcW w:w="2665" w:type="dxa"/>
          </w:tcPr>
          <w:p w:rsidR="001D47C4" w:rsidRDefault="001D47C4" w:rsidP="00AE03A7">
            <w:pPr>
              <w:pStyle w:val="ConsPlusNormal"/>
            </w:pPr>
          </w:p>
        </w:tc>
      </w:tr>
      <w:tr w:rsidR="001D47C4" w:rsidTr="00AE03A7">
        <w:tc>
          <w:tcPr>
            <w:tcW w:w="6973" w:type="dxa"/>
          </w:tcPr>
          <w:p w:rsidR="001D47C4" w:rsidRDefault="001D47C4" w:rsidP="00AE03A7">
            <w:pPr>
              <w:pStyle w:val="ConsPlusNormal"/>
            </w:pPr>
            <w:r>
              <w:t>Дата начала и завершения проведения общественного обсуждения проекта документа стратегическо</w:t>
            </w:r>
            <w:r w:rsidR="00701B3B">
              <w:t xml:space="preserve">го планирования </w:t>
            </w:r>
            <w:proofErr w:type="spellStart"/>
            <w:r w:rsidR="00701B3B">
              <w:t>Никулятского</w:t>
            </w:r>
            <w:proofErr w:type="spellEnd"/>
            <w:r w:rsidR="00701B3B">
              <w:t xml:space="preserve"> сельского поселения</w:t>
            </w:r>
          </w:p>
        </w:tc>
        <w:tc>
          <w:tcPr>
            <w:tcW w:w="2665" w:type="dxa"/>
          </w:tcPr>
          <w:p w:rsidR="001D47C4" w:rsidRDefault="001D47C4" w:rsidP="00AE03A7">
            <w:pPr>
              <w:pStyle w:val="ConsPlusNormal"/>
            </w:pPr>
          </w:p>
        </w:tc>
      </w:tr>
    </w:tbl>
    <w:p w:rsidR="001D47C4" w:rsidRDefault="001D47C4" w:rsidP="001D47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2"/>
        <w:gridCol w:w="1587"/>
        <w:gridCol w:w="2665"/>
        <w:gridCol w:w="1474"/>
      </w:tblGrid>
      <w:tr w:rsidR="001D47C4" w:rsidTr="00AE03A7">
        <w:tc>
          <w:tcPr>
            <w:tcW w:w="510" w:type="dxa"/>
          </w:tcPr>
          <w:p w:rsidR="001D47C4" w:rsidRDefault="001D47C4" w:rsidP="00AE03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</w:tcPr>
          <w:p w:rsidR="001D47C4" w:rsidRDefault="001D47C4" w:rsidP="00AE03A7">
            <w:pPr>
              <w:pStyle w:val="ConsPlusNormal"/>
              <w:jc w:val="center"/>
            </w:pPr>
            <w:r>
              <w:t>Автор предложения (наименование юридического лица, Ф.И.О. физического лица)</w:t>
            </w:r>
          </w:p>
        </w:tc>
        <w:tc>
          <w:tcPr>
            <w:tcW w:w="1587" w:type="dxa"/>
          </w:tcPr>
          <w:p w:rsidR="001D47C4" w:rsidRDefault="001D47C4" w:rsidP="00AE03A7">
            <w:pPr>
              <w:pStyle w:val="ConsPlusNormal"/>
              <w:jc w:val="center"/>
            </w:pPr>
            <w:r>
              <w:t>Содержание предложения</w:t>
            </w:r>
          </w:p>
        </w:tc>
        <w:tc>
          <w:tcPr>
            <w:tcW w:w="2665" w:type="dxa"/>
          </w:tcPr>
          <w:p w:rsidR="001D47C4" w:rsidRDefault="001D47C4" w:rsidP="00AE03A7">
            <w:pPr>
              <w:pStyle w:val="ConsPlusNormal"/>
              <w:jc w:val="center"/>
            </w:pPr>
            <w:r>
              <w:t>Результат рассмотрения (учтено/отклонено, с обоснованием)</w:t>
            </w:r>
          </w:p>
        </w:tc>
        <w:tc>
          <w:tcPr>
            <w:tcW w:w="1474" w:type="dxa"/>
          </w:tcPr>
          <w:p w:rsidR="001D47C4" w:rsidRDefault="001D47C4" w:rsidP="00AE03A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1D47C4" w:rsidTr="00AE03A7">
        <w:tc>
          <w:tcPr>
            <w:tcW w:w="510" w:type="dxa"/>
          </w:tcPr>
          <w:p w:rsidR="001D47C4" w:rsidRDefault="001D47C4" w:rsidP="00AE03A7">
            <w:pPr>
              <w:pStyle w:val="ConsPlusNormal"/>
            </w:pPr>
          </w:p>
        </w:tc>
        <w:tc>
          <w:tcPr>
            <w:tcW w:w="3402" w:type="dxa"/>
          </w:tcPr>
          <w:p w:rsidR="001D47C4" w:rsidRDefault="001D47C4" w:rsidP="00AE03A7">
            <w:pPr>
              <w:pStyle w:val="ConsPlusNormal"/>
            </w:pPr>
          </w:p>
        </w:tc>
        <w:tc>
          <w:tcPr>
            <w:tcW w:w="1587" w:type="dxa"/>
          </w:tcPr>
          <w:p w:rsidR="001D47C4" w:rsidRDefault="001D47C4" w:rsidP="00AE03A7">
            <w:pPr>
              <w:pStyle w:val="ConsPlusNormal"/>
            </w:pPr>
          </w:p>
        </w:tc>
        <w:tc>
          <w:tcPr>
            <w:tcW w:w="2665" w:type="dxa"/>
          </w:tcPr>
          <w:p w:rsidR="001D47C4" w:rsidRDefault="001D47C4" w:rsidP="00AE03A7">
            <w:pPr>
              <w:pStyle w:val="ConsPlusNormal"/>
            </w:pPr>
          </w:p>
        </w:tc>
        <w:tc>
          <w:tcPr>
            <w:tcW w:w="1474" w:type="dxa"/>
          </w:tcPr>
          <w:p w:rsidR="001D47C4" w:rsidRDefault="001D47C4" w:rsidP="00AE03A7">
            <w:pPr>
              <w:pStyle w:val="ConsPlusNormal"/>
            </w:pPr>
          </w:p>
        </w:tc>
      </w:tr>
    </w:tbl>
    <w:p w:rsidR="001D47C4" w:rsidRDefault="001D47C4" w:rsidP="001D47C4">
      <w:pPr>
        <w:pStyle w:val="ConsPlusNormal"/>
        <w:jc w:val="both"/>
      </w:pPr>
    </w:p>
    <w:p w:rsidR="001D47C4" w:rsidRDefault="001D47C4" w:rsidP="001D47C4">
      <w:pPr>
        <w:pStyle w:val="ConsPlusNormal"/>
        <w:jc w:val="both"/>
      </w:pPr>
    </w:p>
    <w:p w:rsidR="001D47C4" w:rsidRDefault="001D47C4" w:rsidP="001D47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47C4" w:rsidRDefault="001D47C4" w:rsidP="001D47C4"/>
    <w:p w:rsidR="00D31F14" w:rsidRDefault="00D31F14"/>
    <w:sectPr w:rsidR="00D31F14" w:rsidSect="008143D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3C"/>
    <w:rsid w:val="001D47C4"/>
    <w:rsid w:val="003C1470"/>
    <w:rsid w:val="006F4BA7"/>
    <w:rsid w:val="00701B3B"/>
    <w:rsid w:val="00736D7D"/>
    <w:rsid w:val="00896B3C"/>
    <w:rsid w:val="00907097"/>
    <w:rsid w:val="00B35336"/>
    <w:rsid w:val="00D31F14"/>
    <w:rsid w:val="00FA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2820"/>
  <w15:chartTrackingRefBased/>
  <w15:docId w15:val="{6E69B350-68A0-4E14-AD92-B59CA5E2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D47C4"/>
    <w:pPr>
      <w:keepNext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47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1D4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D4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1D47C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1D47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D47C4"/>
    <w:pPr>
      <w:spacing w:line="360" w:lineRule="auto"/>
      <w:ind w:firstLine="720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1D47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ioaioo">
    <w:name w:val="Ii oaio?o"/>
    <w:basedOn w:val="a"/>
    <w:rsid w:val="001D47C4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1D47C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53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53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A772CCC88971F0B599AC8E9E07BAAF143EB6DC16BC88D440402E4D7446AF03478A46D8E0C5DDD702D298nEc6F" TargetMode="External"/><Relationship Id="rId5" Type="http://schemas.openxmlformats.org/officeDocument/2006/relationships/hyperlink" Target="consultantplus://offline/ref=1CA772CCC88971F0B599AC8E9E07BAAF143EB6DC16BC88D440402E4D7446AF03478A46D8E0C5DDD702D298nEc6F" TargetMode="External"/><Relationship Id="rId4" Type="http://schemas.openxmlformats.org/officeDocument/2006/relationships/hyperlink" Target="consultantplus://offline/ref=BB53DCAAC52C63C4C7F07696FDFD894E709E2C1F02B5F802F3E2E1BB6D245A3092453D4ED00294AFd6P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2018-12-04T10:51:00Z</cp:lastPrinted>
  <dcterms:created xsi:type="dcterms:W3CDTF">2018-11-30T11:18:00Z</dcterms:created>
  <dcterms:modified xsi:type="dcterms:W3CDTF">2018-12-14T07:22:00Z</dcterms:modified>
</cp:coreProperties>
</file>